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46" w:rsidRPr="00760C46" w:rsidRDefault="00760C46" w:rsidP="00CA4683">
      <w:pPr>
        <w:spacing w:after="0" w:line="240" w:lineRule="auto"/>
        <w:rPr>
          <w:rFonts w:ascii="Times New Roman" w:eastAsia="Times New Roman" w:hAnsi="Times New Roman" w:cs="Times New Roman"/>
          <w:color w:val="0000FF"/>
          <w:sz w:val="24"/>
          <w:szCs w:val="24"/>
          <w:u w:val="single"/>
          <w:lang w:eastAsia="ru-RU"/>
        </w:rPr>
      </w:pPr>
      <w:r w:rsidRPr="00760C46">
        <w:rPr>
          <w:rFonts w:ascii="Times New Roman" w:eastAsia="Times New Roman" w:hAnsi="Times New Roman" w:cs="Times New Roman"/>
          <w:sz w:val="24"/>
          <w:szCs w:val="24"/>
          <w:lang w:eastAsia="ru-RU"/>
        </w:rPr>
        <w:fldChar w:fldCharType="begin"/>
      </w:r>
      <w:r w:rsidRPr="00760C46">
        <w:rPr>
          <w:rFonts w:ascii="Times New Roman" w:eastAsia="Times New Roman" w:hAnsi="Times New Roman" w:cs="Times New Roman"/>
          <w:sz w:val="24"/>
          <w:szCs w:val="24"/>
          <w:lang w:eastAsia="ru-RU"/>
        </w:rPr>
        <w:instrText xml:space="preserve"> HYPERLINK "http://xn--80adblao1bl6a.xn--p1ai/tinybrowser/files/documentu/postanovleniya/2018/09.04.2018_-_32.pdf" \l "page=1" \o "Страница 1" </w:instrText>
      </w:r>
      <w:r w:rsidRPr="00760C46">
        <w:rPr>
          <w:rFonts w:ascii="Times New Roman" w:eastAsia="Times New Roman" w:hAnsi="Times New Roman" w:cs="Times New Roman"/>
          <w:sz w:val="24"/>
          <w:szCs w:val="24"/>
          <w:lang w:eastAsia="ru-RU"/>
        </w:rPr>
        <w:fldChar w:fldCharType="separate"/>
      </w:r>
    </w:p>
    <w:p w:rsidR="00CA4683" w:rsidRDefault="00760C46" w:rsidP="00CA4683">
      <w:pPr>
        <w:spacing w:line="240" w:lineRule="auto"/>
        <w:jc w:val="center"/>
        <w:rPr>
          <w:rFonts w:ascii="Times New Roman" w:eastAsia="Times New Roman" w:hAnsi="Times New Roman" w:cs="Times New Roman"/>
          <w:sz w:val="24"/>
          <w:szCs w:val="24"/>
          <w:lang w:eastAsia="ru-RU"/>
        </w:rPr>
      </w:pPr>
      <w:r w:rsidRPr="00760C46">
        <w:rPr>
          <w:rFonts w:ascii="Times New Roman" w:eastAsia="Times New Roman" w:hAnsi="Times New Roman" w:cs="Times New Roman"/>
          <w:sz w:val="24"/>
          <w:szCs w:val="24"/>
          <w:lang w:eastAsia="ru-RU"/>
        </w:rPr>
        <w:fldChar w:fldCharType="end"/>
      </w:r>
      <w:r w:rsidR="00CA4683" w:rsidRPr="00CA4683">
        <w:rPr>
          <w:rFonts w:ascii="Times New Roman" w:eastAsia="Times New Roman" w:hAnsi="Times New Roman" w:cs="Times New Roman"/>
          <w:sz w:val="24"/>
          <w:szCs w:val="24"/>
          <w:lang w:eastAsia="ru-RU"/>
        </w:rPr>
        <w:t xml:space="preserve"> РОССИЙСКАЯ ФЕДЕРАЦИЯ</w:t>
      </w:r>
      <w:r w:rsidR="00CA4683" w:rsidRPr="00CA4683">
        <w:rPr>
          <w:rFonts w:ascii="Times New Roman" w:eastAsia="Times New Roman" w:hAnsi="Times New Roman" w:cs="Times New Roman"/>
          <w:sz w:val="24"/>
          <w:szCs w:val="24"/>
          <w:lang w:eastAsia="ru-RU"/>
        </w:rPr>
        <w:br/>
        <w:t>БРЯНС</w:t>
      </w:r>
      <w:r w:rsidR="00CA4683">
        <w:rPr>
          <w:rFonts w:ascii="Times New Roman" w:eastAsia="Times New Roman" w:hAnsi="Times New Roman" w:cs="Times New Roman"/>
          <w:sz w:val="24"/>
          <w:szCs w:val="24"/>
          <w:lang w:eastAsia="ru-RU"/>
        </w:rPr>
        <w:t>КАЯ ОБЛАСТЬ</w:t>
      </w:r>
      <w:r w:rsidR="00CA4683">
        <w:rPr>
          <w:rFonts w:ascii="Times New Roman" w:eastAsia="Times New Roman" w:hAnsi="Times New Roman" w:cs="Times New Roman"/>
          <w:sz w:val="24"/>
          <w:szCs w:val="24"/>
          <w:lang w:eastAsia="ru-RU"/>
        </w:rPr>
        <w:br/>
        <w:t>РОГНЕДИНСКИЙ МУНИЦИПАЛЬНЫЙ РАЙОН</w:t>
      </w:r>
      <w:r w:rsidR="00CA4683">
        <w:rPr>
          <w:rFonts w:ascii="Times New Roman" w:eastAsia="Times New Roman" w:hAnsi="Times New Roman" w:cs="Times New Roman"/>
          <w:sz w:val="24"/>
          <w:szCs w:val="24"/>
          <w:lang w:eastAsia="ru-RU"/>
        </w:rPr>
        <w:br/>
      </w:r>
      <w:r w:rsidR="00CA4683" w:rsidRPr="00CA4683">
        <w:rPr>
          <w:rFonts w:ascii="Times New Roman" w:eastAsia="Times New Roman" w:hAnsi="Times New Roman" w:cs="Times New Roman"/>
          <w:sz w:val="24"/>
          <w:szCs w:val="24"/>
          <w:lang w:eastAsia="ru-RU"/>
        </w:rPr>
        <w:t>СЕЛЬСКАЯ АДМИНИСТР</w:t>
      </w:r>
      <w:r w:rsidR="00CA4683">
        <w:rPr>
          <w:rFonts w:ascii="Times New Roman" w:eastAsia="Times New Roman" w:hAnsi="Times New Roman" w:cs="Times New Roman"/>
          <w:sz w:val="24"/>
          <w:szCs w:val="24"/>
          <w:lang w:eastAsia="ru-RU"/>
        </w:rPr>
        <w:t>АЦИЯ</w:t>
      </w:r>
      <w:r w:rsidR="00CA4683">
        <w:rPr>
          <w:rFonts w:ascii="Times New Roman" w:eastAsia="Times New Roman" w:hAnsi="Times New Roman" w:cs="Times New Roman"/>
          <w:sz w:val="24"/>
          <w:szCs w:val="24"/>
          <w:lang w:eastAsia="ru-RU"/>
        </w:rPr>
        <w:br/>
        <w:t>МУНИЦИПАЛЬНОГО ОБРАЗОВАНИЯ</w:t>
      </w:r>
    </w:p>
    <w:p w:rsidR="00CA4683" w:rsidRDefault="00997D2D" w:rsidP="00CA468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ТЮНИНСКОЕ</w:t>
      </w:r>
      <w:r w:rsidR="00CA4683">
        <w:rPr>
          <w:rFonts w:ascii="Times New Roman" w:eastAsia="Times New Roman" w:hAnsi="Times New Roman" w:cs="Times New Roman"/>
          <w:sz w:val="24"/>
          <w:szCs w:val="24"/>
          <w:lang w:eastAsia="ru-RU"/>
        </w:rPr>
        <w:t xml:space="preserve"> СЕЛЬСКОЕ ПОСЕЛЕНИЕ</w:t>
      </w:r>
    </w:p>
    <w:p w:rsidR="00104C70" w:rsidRPr="00CA4683" w:rsidRDefault="00104C70" w:rsidP="00CA468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РОГНЕДИНСКОГО МУНИЦИПАЛЬНОГО РАЙОНА БРЯНСКОЙ ОБЛАСТИ</w:t>
      </w:r>
    </w:p>
    <w:p w:rsidR="00CA4683" w:rsidRPr="00CA4683" w:rsidRDefault="00CA4683" w:rsidP="00CA4683">
      <w:pPr>
        <w:spacing w:after="0" w:line="240" w:lineRule="auto"/>
        <w:jc w:val="center"/>
        <w:rPr>
          <w:rFonts w:ascii="Times New Roman" w:eastAsia="Times New Roman" w:hAnsi="Times New Roman" w:cs="Times New Roman"/>
          <w:sz w:val="24"/>
          <w:szCs w:val="24"/>
          <w:lang w:eastAsia="ru-RU"/>
        </w:rPr>
      </w:pPr>
    </w:p>
    <w:p w:rsidR="00CA4683" w:rsidRPr="00CA4683" w:rsidRDefault="00CA4683" w:rsidP="00CA4683">
      <w:pPr>
        <w:spacing w:after="0" w:line="240" w:lineRule="auto"/>
        <w:jc w:val="center"/>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ПОСТАНОВЛЕНИЕ</w:t>
      </w:r>
    </w:p>
    <w:p w:rsidR="00CA4683" w:rsidRPr="00CA4683" w:rsidRDefault="00CA4683" w:rsidP="00CA4683">
      <w:pPr>
        <w:spacing w:after="0" w:line="240" w:lineRule="auto"/>
        <w:jc w:val="center"/>
        <w:rPr>
          <w:rFonts w:ascii="Times New Roman" w:eastAsia="Times New Roman" w:hAnsi="Times New Roman" w:cs="Times New Roman"/>
          <w:sz w:val="24"/>
          <w:szCs w:val="24"/>
          <w:lang w:eastAsia="ru-RU"/>
        </w:rPr>
      </w:pPr>
    </w:p>
    <w:p w:rsidR="00997D2D" w:rsidRDefault="005A4609"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97D2D">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.03.2021 г. № </w:t>
      </w:r>
      <w:r w:rsidR="00E103B9">
        <w:rPr>
          <w:rFonts w:ascii="Times New Roman" w:eastAsia="Times New Roman" w:hAnsi="Times New Roman" w:cs="Times New Roman"/>
          <w:sz w:val="24"/>
          <w:szCs w:val="24"/>
          <w:lang w:eastAsia="ru-RU"/>
        </w:rPr>
        <w:t>4</w:t>
      </w:r>
    </w:p>
    <w:p w:rsidR="00760C46" w:rsidRPr="00CA4683" w:rsidRDefault="00997D2D" w:rsidP="00760C4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юнино</w:t>
      </w:r>
      <w:proofErr w:type="spellEnd"/>
      <w:r w:rsidRPr="00760C46">
        <w:rPr>
          <w:rFonts w:ascii="Times New Roman" w:eastAsia="Times New Roman" w:hAnsi="Times New Roman" w:cs="Times New Roman"/>
          <w:sz w:val="24"/>
          <w:szCs w:val="24"/>
          <w:lang w:eastAsia="ru-RU"/>
        </w:rPr>
        <w:t xml:space="preserve"> </w:t>
      </w:r>
      <w:r w:rsidR="00760C46" w:rsidRPr="00760C46">
        <w:rPr>
          <w:rFonts w:ascii="Times New Roman" w:eastAsia="Times New Roman" w:hAnsi="Times New Roman" w:cs="Times New Roman"/>
          <w:sz w:val="24"/>
          <w:szCs w:val="24"/>
          <w:lang w:eastAsia="ru-RU"/>
        </w:rPr>
        <w:fldChar w:fldCharType="begin"/>
      </w:r>
      <w:r w:rsidR="00760C46" w:rsidRPr="00760C46">
        <w:rPr>
          <w:rFonts w:ascii="Times New Roman" w:eastAsia="Times New Roman" w:hAnsi="Times New Roman" w:cs="Times New Roman"/>
          <w:sz w:val="24"/>
          <w:szCs w:val="24"/>
          <w:lang w:eastAsia="ru-RU"/>
        </w:rPr>
        <w:instrText xml:space="preserve"> HYPERLINK "http://xn--80adblao1bl6a.xn--p1ai/tinybrowser/files/documentu/postanovleniya/2018/09.04.2018_-_32.pdf" \l "page=9" \o "Страница 9" </w:instrText>
      </w:r>
      <w:r w:rsidR="00760C46" w:rsidRPr="00760C46">
        <w:rPr>
          <w:rFonts w:ascii="Times New Roman" w:eastAsia="Times New Roman" w:hAnsi="Times New Roman" w:cs="Times New Roman"/>
          <w:sz w:val="24"/>
          <w:szCs w:val="24"/>
          <w:lang w:eastAsia="ru-RU"/>
        </w:rPr>
        <w:fldChar w:fldCharType="separate"/>
      </w:r>
    </w:p>
    <w:p w:rsidR="00760C46" w:rsidRPr="00760C46" w:rsidRDefault="00760C46" w:rsidP="00760C46">
      <w:pPr>
        <w:spacing w:after="0" w:line="240" w:lineRule="auto"/>
        <w:rPr>
          <w:rFonts w:ascii="Times New Roman" w:eastAsia="Times New Roman" w:hAnsi="Times New Roman" w:cs="Times New Roman"/>
          <w:sz w:val="24"/>
          <w:szCs w:val="24"/>
          <w:lang w:eastAsia="ru-RU"/>
        </w:rPr>
      </w:pPr>
      <w:r w:rsidRPr="00760C46">
        <w:rPr>
          <w:rFonts w:ascii="Times New Roman" w:eastAsia="Times New Roman" w:hAnsi="Times New Roman" w:cs="Times New Roman"/>
          <w:sz w:val="24"/>
          <w:szCs w:val="24"/>
          <w:lang w:eastAsia="ru-RU"/>
        </w:rPr>
        <w:fldChar w:fldCharType="end"/>
      </w:r>
    </w:p>
    <w:p w:rsidR="006C7D55"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60C46" w:rsidRPr="00CA4683">
        <w:rPr>
          <w:rFonts w:ascii="Times New Roman" w:eastAsia="Times New Roman" w:hAnsi="Times New Roman" w:cs="Times New Roman"/>
          <w:sz w:val="24"/>
          <w:szCs w:val="24"/>
          <w:lang w:eastAsia="ru-RU"/>
        </w:rPr>
        <w:t>Об утверждении Порядка деятельности</w:t>
      </w:r>
    </w:p>
    <w:p w:rsidR="006C7D55"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общественных кладбищ и Правил содержания</w:t>
      </w:r>
    </w:p>
    <w:p w:rsidR="006C7D55"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мест погребения на территории</w:t>
      </w:r>
    </w:p>
    <w:p w:rsidR="006C7D55" w:rsidRDefault="00997D2D" w:rsidP="00760C4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w:t>
      </w:r>
      <w:r w:rsidR="006C7D55">
        <w:rPr>
          <w:rFonts w:ascii="Times New Roman" w:eastAsia="Times New Roman" w:hAnsi="Times New Roman" w:cs="Times New Roman"/>
          <w:sz w:val="24"/>
          <w:szCs w:val="24"/>
          <w:lang w:eastAsia="ru-RU"/>
        </w:rPr>
        <w:t>»</w:t>
      </w:r>
    </w:p>
    <w:p w:rsidR="006C7D55"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7D55"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В соответствии с</w:t>
      </w:r>
      <w:r w:rsidR="006C7D55">
        <w:rPr>
          <w:rFonts w:ascii="Times New Roman" w:eastAsia="Times New Roman" w:hAnsi="Times New Roman" w:cs="Times New Roman"/>
          <w:sz w:val="24"/>
          <w:szCs w:val="24"/>
          <w:lang w:eastAsia="ru-RU"/>
        </w:rPr>
        <w:t xml:space="preserve"> </w:t>
      </w:r>
      <w:r w:rsidRPr="00CA4683">
        <w:rPr>
          <w:rFonts w:ascii="Times New Roman" w:eastAsia="Times New Roman" w:hAnsi="Times New Roman" w:cs="Times New Roman"/>
          <w:sz w:val="24"/>
          <w:szCs w:val="24"/>
          <w:lang w:eastAsia="ru-RU"/>
        </w:rPr>
        <w:t xml:space="preserve">Федеральным законом от 6 октября 2003 года N131-ФЗ "Об общих принципах организации местного самоуправления в Российской Федерации", Федеральным законом от 12 января 1996 года N8-ФЗ "О погребении и похоронном деле", </w:t>
      </w:r>
      <w:r w:rsidR="006C7D55">
        <w:rPr>
          <w:rFonts w:ascii="Times New Roman" w:eastAsia="Times New Roman" w:hAnsi="Times New Roman" w:cs="Times New Roman"/>
          <w:sz w:val="24"/>
          <w:szCs w:val="24"/>
          <w:lang w:eastAsia="ru-RU"/>
        </w:rPr>
        <w:t xml:space="preserve"> </w:t>
      </w:r>
      <w:r w:rsidR="00AC4644">
        <w:rPr>
          <w:rFonts w:ascii="Times New Roman" w:eastAsia="Times New Roman" w:hAnsi="Times New Roman" w:cs="Times New Roman"/>
          <w:sz w:val="24"/>
          <w:szCs w:val="24"/>
          <w:lang w:eastAsia="ru-RU"/>
        </w:rPr>
        <w:t xml:space="preserve">Уставом муниципального  образования </w:t>
      </w:r>
      <w:r w:rsidR="00997D2D">
        <w:rPr>
          <w:rFonts w:ascii="Times New Roman" w:eastAsia="Times New Roman" w:hAnsi="Times New Roman" w:cs="Times New Roman"/>
          <w:sz w:val="24"/>
          <w:szCs w:val="24"/>
          <w:lang w:eastAsia="ru-RU"/>
        </w:rPr>
        <w:t xml:space="preserve"> </w:t>
      </w:r>
      <w:proofErr w:type="spellStart"/>
      <w:r w:rsidR="00997D2D">
        <w:rPr>
          <w:rFonts w:ascii="Times New Roman" w:eastAsia="Times New Roman" w:hAnsi="Times New Roman" w:cs="Times New Roman"/>
          <w:sz w:val="24"/>
          <w:szCs w:val="24"/>
          <w:lang w:eastAsia="ru-RU"/>
        </w:rPr>
        <w:t>Тюнинское</w:t>
      </w:r>
      <w:proofErr w:type="spellEnd"/>
      <w:r w:rsidR="00AC4644">
        <w:rPr>
          <w:rFonts w:ascii="Times New Roman" w:eastAsia="Times New Roman" w:hAnsi="Times New Roman" w:cs="Times New Roman"/>
          <w:sz w:val="24"/>
          <w:szCs w:val="24"/>
          <w:lang w:eastAsia="ru-RU"/>
        </w:rPr>
        <w:t xml:space="preserve"> сельское</w:t>
      </w:r>
      <w:r w:rsidR="006C7D55">
        <w:rPr>
          <w:rFonts w:ascii="Times New Roman" w:eastAsia="Times New Roman" w:hAnsi="Times New Roman" w:cs="Times New Roman"/>
          <w:sz w:val="24"/>
          <w:szCs w:val="24"/>
          <w:lang w:eastAsia="ru-RU"/>
        </w:rPr>
        <w:t xml:space="preserve">  </w:t>
      </w:r>
      <w:r w:rsidR="00AC4644">
        <w:rPr>
          <w:rFonts w:ascii="Times New Roman" w:eastAsia="Times New Roman" w:hAnsi="Times New Roman" w:cs="Times New Roman"/>
          <w:sz w:val="24"/>
          <w:szCs w:val="24"/>
          <w:lang w:eastAsia="ru-RU"/>
        </w:rPr>
        <w:t>поселение</w:t>
      </w:r>
    </w:p>
    <w:p w:rsidR="006C7D55"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ПОСТАНОВЛЯЮ:</w:t>
      </w:r>
    </w:p>
    <w:p w:rsidR="00EA0DDC"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7D55" w:rsidRDefault="00EA0DDC"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 Утвердить прилагаемый Порядок деятельности общественных кладбищ и</w:t>
      </w:r>
      <w:r w:rsidR="006C7D55">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правила содержания мест погреб</w:t>
      </w:r>
      <w:r w:rsidR="006C7D55">
        <w:rPr>
          <w:rFonts w:ascii="Times New Roman" w:eastAsia="Times New Roman" w:hAnsi="Times New Roman" w:cs="Times New Roman"/>
          <w:sz w:val="24"/>
          <w:szCs w:val="24"/>
          <w:lang w:eastAsia="ru-RU"/>
        </w:rPr>
        <w:t xml:space="preserve">ения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997D2D">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w:t>
      </w:r>
    </w:p>
    <w:p w:rsidR="006C7D55"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28C6">
        <w:rPr>
          <w:rFonts w:ascii="Times New Roman" w:eastAsia="Times New Roman" w:hAnsi="Times New Roman" w:cs="Times New Roman"/>
          <w:sz w:val="24"/>
          <w:szCs w:val="24"/>
          <w:lang w:eastAsia="ru-RU"/>
        </w:rPr>
        <w:t>2</w:t>
      </w:r>
      <w:r w:rsidR="00760C46" w:rsidRPr="00CA4683">
        <w:rPr>
          <w:rFonts w:ascii="Times New Roman" w:eastAsia="Times New Roman" w:hAnsi="Times New Roman" w:cs="Times New Roman"/>
          <w:sz w:val="24"/>
          <w:szCs w:val="24"/>
          <w:lang w:eastAsia="ru-RU"/>
        </w:rPr>
        <w:t>. Разместить на официальном с</w:t>
      </w:r>
      <w:r w:rsidR="00997D2D">
        <w:rPr>
          <w:rFonts w:ascii="Times New Roman" w:eastAsia="Times New Roman" w:hAnsi="Times New Roman" w:cs="Times New Roman"/>
          <w:sz w:val="24"/>
          <w:szCs w:val="24"/>
          <w:lang w:eastAsia="ru-RU"/>
        </w:rPr>
        <w:t xml:space="preserve">айте администрации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6C7D55"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28C6">
        <w:rPr>
          <w:rFonts w:ascii="Times New Roman" w:eastAsia="Times New Roman" w:hAnsi="Times New Roman" w:cs="Times New Roman"/>
          <w:sz w:val="24"/>
          <w:szCs w:val="24"/>
          <w:lang w:eastAsia="ru-RU"/>
        </w:rPr>
        <w:t>3</w:t>
      </w:r>
      <w:r w:rsidR="00760C46" w:rsidRPr="00CA4683">
        <w:rPr>
          <w:rFonts w:ascii="Times New Roman" w:eastAsia="Times New Roman" w:hAnsi="Times New Roman" w:cs="Times New Roman"/>
          <w:sz w:val="24"/>
          <w:szCs w:val="24"/>
          <w:lang w:eastAsia="ru-RU"/>
        </w:rPr>
        <w:t xml:space="preserve">. </w:t>
      </w:r>
      <w:proofErr w:type="gramStart"/>
      <w:r w:rsidR="00760C46" w:rsidRPr="00CA4683">
        <w:rPr>
          <w:rFonts w:ascii="Times New Roman" w:eastAsia="Times New Roman" w:hAnsi="Times New Roman" w:cs="Times New Roman"/>
          <w:sz w:val="24"/>
          <w:szCs w:val="24"/>
          <w:lang w:eastAsia="ru-RU"/>
        </w:rPr>
        <w:t>Контроль за</w:t>
      </w:r>
      <w:proofErr w:type="gramEnd"/>
      <w:r w:rsidR="00760C46" w:rsidRPr="00CA468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Pr>
          <w:rFonts w:ascii="Times New Roman" w:eastAsia="Times New Roman" w:hAnsi="Times New Roman" w:cs="Times New Roman"/>
          <w:sz w:val="24"/>
          <w:szCs w:val="24"/>
          <w:lang w:eastAsia="ru-RU"/>
        </w:rPr>
        <w:t>.</w:t>
      </w:r>
    </w:p>
    <w:p w:rsidR="006C7D55" w:rsidRDefault="006C7D55" w:rsidP="00760C46">
      <w:pPr>
        <w:spacing w:after="0" w:line="240" w:lineRule="auto"/>
        <w:rPr>
          <w:rFonts w:ascii="Times New Roman" w:eastAsia="Times New Roman" w:hAnsi="Times New Roman" w:cs="Times New Roman"/>
          <w:sz w:val="24"/>
          <w:szCs w:val="24"/>
          <w:lang w:eastAsia="ru-RU"/>
        </w:rPr>
      </w:pPr>
    </w:p>
    <w:p w:rsidR="00EA0DDC" w:rsidRDefault="00EA0DDC" w:rsidP="00760C46">
      <w:pPr>
        <w:spacing w:after="0" w:line="240" w:lineRule="auto"/>
        <w:rPr>
          <w:rFonts w:ascii="Times New Roman" w:eastAsia="Times New Roman" w:hAnsi="Times New Roman" w:cs="Times New Roman"/>
          <w:sz w:val="24"/>
          <w:szCs w:val="24"/>
          <w:lang w:eastAsia="ru-RU"/>
        </w:rPr>
      </w:pPr>
    </w:p>
    <w:p w:rsidR="00EA0DDC" w:rsidRDefault="00EA0DDC" w:rsidP="00760C46">
      <w:pPr>
        <w:spacing w:after="0" w:line="240" w:lineRule="auto"/>
        <w:rPr>
          <w:rFonts w:ascii="Times New Roman" w:eastAsia="Times New Roman" w:hAnsi="Times New Roman" w:cs="Times New Roman"/>
          <w:sz w:val="24"/>
          <w:szCs w:val="24"/>
          <w:lang w:eastAsia="ru-RU"/>
        </w:rPr>
      </w:pPr>
    </w:p>
    <w:p w:rsidR="00EA0DDC" w:rsidRDefault="00EA0DDC" w:rsidP="00760C46">
      <w:pPr>
        <w:spacing w:after="0" w:line="240" w:lineRule="auto"/>
        <w:rPr>
          <w:rFonts w:ascii="Times New Roman" w:eastAsia="Times New Roman" w:hAnsi="Times New Roman" w:cs="Times New Roman"/>
          <w:sz w:val="24"/>
          <w:szCs w:val="24"/>
          <w:lang w:eastAsia="ru-RU"/>
        </w:rPr>
      </w:pPr>
    </w:p>
    <w:p w:rsidR="00EA0DDC" w:rsidRDefault="00EA0DDC" w:rsidP="00760C46">
      <w:pPr>
        <w:spacing w:after="0" w:line="240" w:lineRule="auto"/>
        <w:rPr>
          <w:rFonts w:ascii="Times New Roman" w:eastAsia="Times New Roman" w:hAnsi="Times New Roman" w:cs="Times New Roman"/>
          <w:sz w:val="24"/>
          <w:szCs w:val="24"/>
          <w:lang w:eastAsia="ru-RU"/>
        </w:rPr>
      </w:pPr>
    </w:p>
    <w:p w:rsidR="00EA0DDC" w:rsidRDefault="00EA0DDC" w:rsidP="00760C46">
      <w:pPr>
        <w:spacing w:after="0" w:line="240" w:lineRule="auto"/>
        <w:rPr>
          <w:rFonts w:ascii="Times New Roman" w:eastAsia="Times New Roman" w:hAnsi="Times New Roman" w:cs="Times New Roman"/>
          <w:sz w:val="24"/>
          <w:szCs w:val="24"/>
          <w:lang w:eastAsia="ru-RU"/>
        </w:rPr>
      </w:pPr>
    </w:p>
    <w:p w:rsidR="00760C46" w:rsidRDefault="006C7D55"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sidR="00997D2D">
        <w:rPr>
          <w:rFonts w:ascii="Times New Roman" w:eastAsia="Times New Roman" w:hAnsi="Times New Roman" w:cs="Times New Roman"/>
          <w:sz w:val="24"/>
          <w:szCs w:val="24"/>
          <w:lang w:eastAsia="ru-RU"/>
        </w:rPr>
        <w:t>В.И.Левихин</w:t>
      </w:r>
      <w:proofErr w:type="spellEnd"/>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4644" w:rsidRDefault="00AC4644" w:rsidP="006C7D55">
      <w:pPr>
        <w:spacing w:after="0" w:line="240" w:lineRule="auto"/>
        <w:jc w:val="right"/>
        <w:rPr>
          <w:rFonts w:ascii="Times New Roman" w:eastAsia="Times New Roman" w:hAnsi="Times New Roman" w:cs="Times New Roman"/>
          <w:sz w:val="24"/>
          <w:szCs w:val="24"/>
          <w:lang w:eastAsia="ru-RU"/>
        </w:rPr>
      </w:pPr>
    </w:p>
    <w:p w:rsidR="00AC4644" w:rsidRDefault="00AC4644" w:rsidP="006C7D55">
      <w:pPr>
        <w:spacing w:after="0" w:line="240" w:lineRule="auto"/>
        <w:jc w:val="right"/>
        <w:rPr>
          <w:rFonts w:ascii="Times New Roman" w:eastAsia="Times New Roman" w:hAnsi="Times New Roman" w:cs="Times New Roman"/>
          <w:sz w:val="24"/>
          <w:szCs w:val="24"/>
          <w:lang w:eastAsia="ru-RU"/>
        </w:rPr>
      </w:pPr>
    </w:p>
    <w:p w:rsidR="00AC4644" w:rsidRDefault="00AC4644" w:rsidP="006C7D55">
      <w:pPr>
        <w:spacing w:after="0" w:line="240" w:lineRule="auto"/>
        <w:jc w:val="right"/>
        <w:rPr>
          <w:rFonts w:ascii="Times New Roman" w:eastAsia="Times New Roman" w:hAnsi="Times New Roman" w:cs="Times New Roman"/>
          <w:sz w:val="24"/>
          <w:szCs w:val="24"/>
          <w:lang w:eastAsia="ru-RU"/>
        </w:rPr>
      </w:pPr>
    </w:p>
    <w:p w:rsidR="006C7D55" w:rsidRDefault="006C7D55" w:rsidP="006C7D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7D55" w:rsidRDefault="00760C46" w:rsidP="006C7D55">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w:t>
      </w:r>
      <w:r w:rsidR="006C7D55">
        <w:rPr>
          <w:rFonts w:ascii="Times New Roman" w:eastAsia="Times New Roman" w:hAnsi="Times New Roman" w:cs="Times New Roman"/>
          <w:sz w:val="24"/>
          <w:szCs w:val="24"/>
          <w:lang w:eastAsia="ru-RU"/>
        </w:rPr>
        <w:t xml:space="preserve">к </w:t>
      </w:r>
      <w:r w:rsidRPr="00CA4683">
        <w:rPr>
          <w:rFonts w:ascii="Times New Roman" w:eastAsia="Times New Roman" w:hAnsi="Times New Roman" w:cs="Times New Roman"/>
          <w:sz w:val="24"/>
          <w:szCs w:val="24"/>
          <w:lang w:eastAsia="ru-RU"/>
        </w:rPr>
        <w:t xml:space="preserve">постановлению администрации </w:t>
      </w:r>
    </w:p>
    <w:p w:rsidR="006C7D55" w:rsidRDefault="006C7D55" w:rsidP="006C7D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sidR="00997D2D">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.03. 2021г. №</w:t>
      </w:r>
      <w:r w:rsidR="00AA55A1">
        <w:rPr>
          <w:rFonts w:ascii="Times New Roman" w:eastAsia="Times New Roman" w:hAnsi="Times New Roman" w:cs="Times New Roman"/>
          <w:sz w:val="24"/>
          <w:szCs w:val="24"/>
          <w:lang w:eastAsia="ru-RU"/>
        </w:rPr>
        <w:t xml:space="preserve"> </w:t>
      </w:r>
      <w:r w:rsidR="00E103B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
    <w:p w:rsidR="006C7D55" w:rsidRDefault="00760C46" w:rsidP="006C7D55">
      <w:pPr>
        <w:spacing w:after="0" w:line="240" w:lineRule="auto"/>
        <w:jc w:val="center"/>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Порядок деятельности общественных кладбищ и правила содержания мест погреб</w:t>
      </w:r>
      <w:r w:rsidR="006C7D55">
        <w:rPr>
          <w:rFonts w:ascii="Times New Roman" w:eastAsia="Times New Roman" w:hAnsi="Times New Roman" w:cs="Times New Roman"/>
          <w:sz w:val="24"/>
          <w:szCs w:val="24"/>
          <w:lang w:eastAsia="ru-RU"/>
        </w:rPr>
        <w:t xml:space="preserve">ения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Pr="00CA4683">
        <w:rPr>
          <w:rFonts w:ascii="Times New Roman" w:eastAsia="Times New Roman" w:hAnsi="Times New Roman" w:cs="Times New Roman"/>
          <w:sz w:val="24"/>
          <w:szCs w:val="24"/>
          <w:lang w:eastAsia="ru-RU"/>
        </w:rPr>
        <w:t xml:space="preserve"> сельского поселения</w:t>
      </w:r>
    </w:p>
    <w:p w:rsidR="006C7D55" w:rsidRPr="005A4609" w:rsidRDefault="006C7D55" w:rsidP="006C7D55">
      <w:pPr>
        <w:spacing w:after="0" w:line="240" w:lineRule="auto"/>
        <w:rPr>
          <w:rFonts w:ascii="Times New Roman" w:eastAsia="Times New Roman" w:hAnsi="Times New Roman" w:cs="Times New Roman"/>
          <w:b/>
          <w:sz w:val="24"/>
          <w:szCs w:val="24"/>
          <w:lang w:eastAsia="ru-RU"/>
        </w:rPr>
      </w:pPr>
      <w:r w:rsidRPr="005A4609">
        <w:rPr>
          <w:rFonts w:ascii="Times New Roman" w:eastAsia="Times New Roman" w:hAnsi="Times New Roman" w:cs="Times New Roman"/>
          <w:b/>
          <w:sz w:val="24"/>
          <w:szCs w:val="24"/>
          <w:lang w:eastAsia="ru-RU"/>
        </w:rPr>
        <w:t xml:space="preserve">                                               1.Общие положения</w:t>
      </w:r>
      <w:r w:rsidR="00760C46" w:rsidRPr="005A4609">
        <w:rPr>
          <w:rFonts w:ascii="Times New Roman" w:eastAsia="Times New Roman" w:hAnsi="Times New Roman" w:cs="Times New Roman"/>
          <w:b/>
          <w:sz w:val="24"/>
          <w:szCs w:val="24"/>
          <w:lang w:eastAsia="ru-RU"/>
        </w:rPr>
        <w:t>.</w:t>
      </w:r>
    </w:p>
    <w:p w:rsidR="006C7D55" w:rsidRDefault="006C7D55"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1.Настоящий Порядок деятельности общественных кладбищ и правила содержания мест погребения на</w:t>
      </w:r>
      <w:r>
        <w:rPr>
          <w:rFonts w:ascii="Times New Roman" w:eastAsia="Times New Roman" w:hAnsi="Times New Roman" w:cs="Times New Roman"/>
          <w:sz w:val="24"/>
          <w:szCs w:val="24"/>
          <w:lang w:eastAsia="ru-RU"/>
        </w:rPr>
        <w:t xml:space="preserve">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(далее </w:t>
      </w:r>
      <w:proofErr w:type="gramStart"/>
      <w:r w:rsidR="00760C46" w:rsidRPr="00CA4683">
        <w:rPr>
          <w:rFonts w:ascii="Times New Roman" w:eastAsia="Times New Roman" w:hAnsi="Times New Roman" w:cs="Times New Roman"/>
          <w:sz w:val="24"/>
          <w:szCs w:val="24"/>
          <w:lang w:eastAsia="ru-RU"/>
        </w:rPr>
        <w:t>-П</w:t>
      </w:r>
      <w:proofErr w:type="gramEnd"/>
      <w:r w:rsidR="00760C46" w:rsidRPr="00CA4683">
        <w:rPr>
          <w:rFonts w:ascii="Times New Roman" w:eastAsia="Times New Roman" w:hAnsi="Times New Roman" w:cs="Times New Roman"/>
          <w:sz w:val="24"/>
          <w:szCs w:val="24"/>
          <w:lang w:eastAsia="ru-RU"/>
        </w:rPr>
        <w:t>орядок) разработаны в соответствии с</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Федеральным законом от 06.10.2003 N131-ФЗ "Об общих принципах организации местного самоуправления в Российской Федерации", Федеральным законом от 12.01.1996 N8-ФЗ "О погребении и похоронном деле", Постановлением Главного государственного санитарного врача РФ от 28.06.2011 N84 "Об утверждении САНПИН 2.1.2882-11 "Гигиенические требования к размещению, устройству и содержанию кладбищ, зданий и сооружений похоронного назначения" в целях организации деятельности общественных кладбищ и обеспечения надлежащего содержания мест погреб</w:t>
      </w:r>
      <w:r>
        <w:rPr>
          <w:rFonts w:ascii="Times New Roman" w:eastAsia="Times New Roman" w:hAnsi="Times New Roman" w:cs="Times New Roman"/>
          <w:sz w:val="24"/>
          <w:szCs w:val="24"/>
          <w:lang w:eastAsia="ru-RU"/>
        </w:rPr>
        <w:t xml:space="preserve">ения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w:t>
      </w:r>
    </w:p>
    <w:p w:rsidR="006C7D55" w:rsidRDefault="006C7D55"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1.2.Настоящий Порядок обязателен для выполнения всеми физическими, юридическими лицами и индивидуальными предпринимателями.</w:t>
      </w:r>
    </w:p>
    <w:p w:rsidR="006C7D55" w:rsidRDefault="006C7D55"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1.3.Понятия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1874B7" w:rsidRDefault="006C7D55"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1.4.Кладбища, расположе</w:t>
      </w:r>
      <w:r>
        <w:rPr>
          <w:rFonts w:ascii="Times New Roman" w:eastAsia="Times New Roman" w:hAnsi="Times New Roman" w:cs="Times New Roman"/>
          <w:sz w:val="24"/>
          <w:szCs w:val="24"/>
          <w:lang w:eastAsia="ru-RU"/>
        </w:rPr>
        <w:t xml:space="preserve">нные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являются общественными, находятся в вед</w:t>
      </w:r>
      <w:r>
        <w:rPr>
          <w:rFonts w:ascii="Times New Roman" w:eastAsia="Times New Roman" w:hAnsi="Times New Roman" w:cs="Times New Roman"/>
          <w:sz w:val="24"/>
          <w:szCs w:val="24"/>
          <w:lang w:eastAsia="ru-RU"/>
        </w:rPr>
        <w:t xml:space="preserve">ении администрации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и предназначены для погребения умерших с учетом их волеизъявления либо по решению специализированной службы по вопросам похоронного дела.</w:t>
      </w:r>
    </w:p>
    <w:p w:rsidR="001874B7"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1.5.Деятельность общественных кла</w:t>
      </w:r>
      <w:r>
        <w:rPr>
          <w:rFonts w:ascii="Times New Roman" w:eastAsia="Times New Roman" w:hAnsi="Times New Roman" w:cs="Times New Roman"/>
          <w:sz w:val="24"/>
          <w:szCs w:val="24"/>
          <w:lang w:eastAsia="ru-RU"/>
        </w:rPr>
        <w:t xml:space="preserve">дбищ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осуществляется гражданами самостоятельно и определяется настоящим Порядком.</w:t>
      </w:r>
    </w:p>
    <w:p w:rsidR="001874B7"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1.6.На общественных кладбищах погребение может осуществляться с учетом </w:t>
      </w:r>
      <w:proofErr w:type="spellStart"/>
      <w:r w:rsidR="00760C46" w:rsidRPr="00CA4683">
        <w:rPr>
          <w:rFonts w:ascii="Times New Roman" w:eastAsia="Times New Roman" w:hAnsi="Times New Roman" w:cs="Times New Roman"/>
          <w:sz w:val="24"/>
          <w:szCs w:val="24"/>
          <w:lang w:eastAsia="ru-RU"/>
        </w:rPr>
        <w:t>вероисповедальных</w:t>
      </w:r>
      <w:proofErr w:type="spellEnd"/>
      <w:r w:rsidR="00760C46" w:rsidRPr="00CA4683">
        <w:rPr>
          <w:rFonts w:ascii="Times New Roman" w:eastAsia="Times New Roman" w:hAnsi="Times New Roman" w:cs="Times New Roman"/>
          <w:sz w:val="24"/>
          <w:szCs w:val="24"/>
          <w:lang w:eastAsia="ru-RU"/>
        </w:rPr>
        <w:t>, воинских и иных обычаев и традиций.</w:t>
      </w:r>
    </w:p>
    <w:p w:rsidR="001874B7"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1.7.На территории общественного кладбища могут выделяться участки для почетных захоронений и воинских захоронений, погребения умерших одной веры, а также производятся одиночные, родственные и семейные (родовые) захоронения.</w:t>
      </w:r>
    </w:p>
    <w:p w:rsidR="001874B7"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1.8.Содержание мест погребен</w:t>
      </w:r>
      <w:r>
        <w:rPr>
          <w:rFonts w:ascii="Times New Roman" w:eastAsia="Times New Roman" w:hAnsi="Times New Roman" w:cs="Times New Roman"/>
          <w:sz w:val="24"/>
          <w:szCs w:val="24"/>
          <w:lang w:eastAsia="ru-RU"/>
        </w:rPr>
        <w:t xml:space="preserve">ия на территории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осуществля</w:t>
      </w:r>
      <w:r>
        <w:rPr>
          <w:rFonts w:ascii="Times New Roman" w:eastAsia="Times New Roman" w:hAnsi="Times New Roman" w:cs="Times New Roman"/>
          <w:sz w:val="24"/>
          <w:szCs w:val="24"/>
          <w:lang w:eastAsia="ru-RU"/>
        </w:rPr>
        <w:t xml:space="preserve">ется администрацией </w:t>
      </w:r>
      <w:proofErr w:type="spellStart"/>
      <w:r w:rsidR="00997D2D">
        <w:rPr>
          <w:rFonts w:ascii="Times New Roman" w:eastAsia="Times New Roman" w:hAnsi="Times New Roman" w:cs="Times New Roman"/>
          <w:sz w:val="24"/>
          <w:szCs w:val="24"/>
          <w:lang w:eastAsia="ru-RU"/>
        </w:rPr>
        <w:t>Тюнинского</w:t>
      </w:r>
      <w:proofErr w:type="spellEnd"/>
      <w:r w:rsidR="00997D2D">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либо лицами, взявшими на себя обязанность осуществить погребение умершего, самостоятельно.</w:t>
      </w:r>
      <w:r>
        <w:rPr>
          <w:rFonts w:ascii="Times New Roman" w:eastAsia="Times New Roman" w:hAnsi="Times New Roman" w:cs="Times New Roman"/>
          <w:sz w:val="24"/>
          <w:szCs w:val="24"/>
          <w:lang w:eastAsia="ru-RU"/>
        </w:rPr>
        <w:t xml:space="preserve"> </w:t>
      </w:r>
    </w:p>
    <w:p w:rsidR="001874B7" w:rsidRPr="005A4609" w:rsidRDefault="001874B7" w:rsidP="006C7D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60C46" w:rsidRPr="005A4609">
        <w:rPr>
          <w:rFonts w:ascii="Times New Roman" w:eastAsia="Times New Roman" w:hAnsi="Times New Roman" w:cs="Times New Roman"/>
          <w:b/>
          <w:sz w:val="24"/>
          <w:szCs w:val="24"/>
          <w:lang w:eastAsia="ru-RU"/>
        </w:rPr>
        <w:t>2. Предоставление мест для захоронения</w:t>
      </w:r>
    </w:p>
    <w:p w:rsidR="001874B7"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60C46" w:rsidRPr="00CA4683">
        <w:rPr>
          <w:rFonts w:ascii="Times New Roman" w:eastAsia="Times New Roman" w:hAnsi="Times New Roman" w:cs="Times New Roman"/>
          <w:sz w:val="24"/>
          <w:szCs w:val="24"/>
          <w:lang w:eastAsia="ru-RU"/>
        </w:rPr>
        <w:t>2.1.В соответствии с действующим законодательством на территории Российской Федерации каждому человеку после смерти гарантируется погребение с учетом его волеизъявления или волеизъявления родственников, либо законных представителей, а при отсутствии таковых, иных лиц, взявших на себя обязанность осуществить погребение умершего, о достойном отношении к его телу и предоставление бесплатно участка для погребения тела (останков) или праха.</w:t>
      </w:r>
      <w:proofErr w:type="gramEnd"/>
    </w:p>
    <w:p w:rsidR="00760C46" w:rsidRPr="00CA4683" w:rsidRDefault="001874B7" w:rsidP="006C7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60C46" w:rsidRPr="00CA4683">
        <w:rPr>
          <w:rFonts w:ascii="Times New Roman" w:eastAsia="Times New Roman" w:hAnsi="Times New Roman" w:cs="Times New Roman"/>
          <w:sz w:val="24"/>
          <w:szCs w:val="24"/>
          <w:lang w:eastAsia="ru-RU"/>
        </w:rPr>
        <w:t>2.2.Исполнение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могилы ранее умершего близкого родственника либо ранее умершего супруга.</w:t>
      </w:r>
      <w:proofErr w:type="gramEnd"/>
      <w:r w:rsidR="00760C46" w:rsidRPr="00CA4683">
        <w:rPr>
          <w:rFonts w:ascii="Times New Roman" w:eastAsia="Times New Roman" w:hAnsi="Times New Roman" w:cs="Times New Roman"/>
          <w:sz w:val="24"/>
          <w:szCs w:val="24"/>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поселения с учетом места </w:t>
      </w:r>
      <w:r w:rsidR="00760C46" w:rsidRPr="00CA4683">
        <w:rPr>
          <w:rFonts w:ascii="Times New Roman" w:eastAsia="Times New Roman" w:hAnsi="Times New Roman" w:cs="Times New Roman"/>
          <w:sz w:val="24"/>
          <w:szCs w:val="24"/>
          <w:lang w:eastAsia="ru-RU"/>
        </w:rPr>
        <w:lastRenderedPageBreak/>
        <w:t xml:space="preserve">смерти, наличия на указанном им месте погребения свободного участка земли, а также с учетом заслуг умершего перед обществом и государством. </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2.3.Места захоронения подразделяются на следующие виды: одиночные, родственные, семейные (родовые), почетные, воинские.</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2.4.Места захоронения, предоставленные в соответствии с законодательством Российской Федерации и настоящим Порядком, не могут быть принудительно изъяты, в том числе при наличии на указанных местах захоронения неблагоустроенных (брошенных) могил.</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2.5.Места захоронения предоставляются в соответствии с установленной планировкой общественного кладбища. </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2.6.Одиночные захоронения </w:t>
      </w:r>
      <w:proofErr w:type="gramStart"/>
      <w:r w:rsidR="00760C46" w:rsidRPr="00CA4683">
        <w:rPr>
          <w:rFonts w:ascii="Times New Roman" w:eastAsia="Times New Roman" w:hAnsi="Times New Roman" w:cs="Times New Roman"/>
          <w:sz w:val="24"/>
          <w:szCs w:val="24"/>
          <w:lang w:eastAsia="ru-RU"/>
        </w:rPr>
        <w:t>-м</w:t>
      </w:r>
      <w:proofErr w:type="gramEnd"/>
      <w:r w:rsidR="00760C46" w:rsidRPr="00CA4683">
        <w:rPr>
          <w:rFonts w:ascii="Times New Roman" w:eastAsia="Times New Roman" w:hAnsi="Times New Roman" w:cs="Times New Roman"/>
          <w:sz w:val="24"/>
          <w:szCs w:val="24"/>
          <w:lang w:eastAsia="ru-RU"/>
        </w:rPr>
        <w:t>еста захоронения предоставляемые на территории общественного кладбища для погребения умерших (погибших)</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 2.7.Места для одиночных захоронений предоставляются администрацией поселения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подлинников для сверки).</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2.8.Родственные захоронения </w:t>
      </w:r>
      <w:proofErr w:type="gramStart"/>
      <w:r w:rsidR="00760C46" w:rsidRPr="00CA4683">
        <w:rPr>
          <w:rFonts w:ascii="Times New Roman" w:eastAsia="Times New Roman" w:hAnsi="Times New Roman" w:cs="Times New Roman"/>
          <w:sz w:val="24"/>
          <w:szCs w:val="24"/>
          <w:lang w:eastAsia="ru-RU"/>
        </w:rPr>
        <w:t>-м</w:t>
      </w:r>
      <w:proofErr w:type="gramEnd"/>
      <w:r w:rsidR="00760C46" w:rsidRPr="00CA4683">
        <w:rPr>
          <w:rFonts w:ascii="Times New Roman" w:eastAsia="Times New Roman" w:hAnsi="Times New Roman" w:cs="Times New Roman"/>
          <w:sz w:val="24"/>
          <w:szCs w:val="24"/>
          <w:lang w:eastAsia="ru-RU"/>
        </w:rPr>
        <w:t>еста захоронения, предоставляемые на территории общественного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2.9.Места для родственных захоронений предоставляются администрацией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с заявлением о предоставлении места для родственного захоронения с предоставлением копии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2.10.При предоставлении места для родственного захоронения выдается удостоверение о родственном захоронении.</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2.11.Лицу,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2.12.Под будущие захоронения места родственных захоронений не предоставляются.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2.13.Семейные (родовые) захоронения </w:t>
      </w:r>
      <w:proofErr w:type="gramStart"/>
      <w:r w:rsidR="00760C46" w:rsidRPr="00CA4683">
        <w:rPr>
          <w:rFonts w:ascii="Times New Roman" w:eastAsia="Times New Roman" w:hAnsi="Times New Roman" w:cs="Times New Roman"/>
          <w:sz w:val="24"/>
          <w:szCs w:val="24"/>
          <w:lang w:eastAsia="ru-RU"/>
        </w:rPr>
        <w:t>-м</w:t>
      </w:r>
      <w:proofErr w:type="gramEnd"/>
      <w:r w:rsidR="00760C46" w:rsidRPr="00CA4683">
        <w:rPr>
          <w:rFonts w:ascii="Times New Roman" w:eastAsia="Times New Roman" w:hAnsi="Times New Roman" w:cs="Times New Roman"/>
          <w:sz w:val="24"/>
          <w:szCs w:val="24"/>
          <w:lang w:eastAsia="ru-RU"/>
        </w:rPr>
        <w:t xml:space="preserve">еста захоронения, предоставляемые на территории общественного кладбища, для погребения трех и более умерших близких родственников, иных родственников. </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2.14.Места для семейных (родовых) захоронений предоставляются как под настоящие, так и под будущие захоронения.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2.15.Одновременно с предоставлением места для семейного (родового) захоронения администрация поселения, оформляет и вручает удостоверение о семейном (родовом) захоронении лицу, на которого зарегистрировано данное место захоронения.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2.16.Оформление документов на семейные (родовые) захоронения производится без взимания платы.</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2.17.Воинские захоронения предназначены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00760C46" w:rsidRPr="00CA4683">
        <w:rPr>
          <w:rFonts w:ascii="Times New Roman" w:eastAsia="Times New Roman" w:hAnsi="Times New Roman" w:cs="Times New Roman"/>
          <w:sz w:val="24"/>
          <w:szCs w:val="24"/>
          <w:lang w:eastAsia="ru-RU"/>
        </w:rPr>
        <w:t>контролю за</w:t>
      </w:r>
      <w:proofErr w:type="gramEnd"/>
      <w:r w:rsidR="00760C46" w:rsidRPr="00CA4683">
        <w:rPr>
          <w:rFonts w:ascii="Times New Roman" w:eastAsia="Times New Roman" w:hAnsi="Times New Roman" w:cs="Times New Roman"/>
          <w:sz w:val="24"/>
          <w:szCs w:val="24"/>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60C46" w:rsidRPr="00CA4683">
        <w:rPr>
          <w:rFonts w:ascii="Times New Roman" w:eastAsia="Times New Roman" w:hAnsi="Times New Roman" w:cs="Times New Roman"/>
          <w:sz w:val="24"/>
          <w:szCs w:val="24"/>
          <w:lang w:eastAsia="ru-RU"/>
        </w:rPr>
        <w:t>2.18.При предоставлении места для воинского захоронения администрацией поселения дела выдает удостоверение о воинском захоронении.</w:t>
      </w:r>
    </w:p>
    <w:p w:rsidR="00760C46" w:rsidRPr="00CA4683"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2.19.Новые захоронения производятся в последовательном порядке по действующей нумерации подготовленных могил.</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2.20.Захоронение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чрезвычайной ситуации по разрешению медицинских органов после оформления заказа на организацию похорон при наличии подлинника</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свидетельства о смерти, выданного органами ЗАГС.</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2.21.Последующие захоронения на местах родственных или семейных (родовых) захоронений, производятся с разрешения администрацией поселения по письменному заявлению граждан, на которых зарегистрированы эти участки. Захоронение урн с прахом в землю на местах родственных захоронений производ</w:t>
      </w:r>
      <w:r>
        <w:rPr>
          <w:rFonts w:ascii="Times New Roman" w:eastAsia="Times New Roman" w:hAnsi="Times New Roman" w:cs="Times New Roman"/>
          <w:sz w:val="24"/>
          <w:szCs w:val="24"/>
          <w:lang w:eastAsia="ru-RU"/>
        </w:rPr>
        <w:t>ится с разрешения администрации</w:t>
      </w:r>
      <w:r w:rsidR="00760C46" w:rsidRPr="00CA4683">
        <w:rPr>
          <w:rFonts w:ascii="Times New Roman" w:eastAsia="Times New Roman" w:hAnsi="Times New Roman" w:cs="Times New Roman"/>
          <w:sz w:val="24"/>
          <w:szCs w:val="24"/>
          <w:lang w:eastAsia="ru-RU"/>
        </w:rPr>
        <w:t xml:space="preserve"> поселения по письменному заявлению граждан независимо от срока предыдущего захоронения.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2.22.При отсутствии удостоверения о захоронении и архивных документов на место захоронения погребение на местах родственных, семейных (родовых) захоронений производится на основании документов подтверждающих факт родственных отношений между умершим и лицом, захороненным в родственной могиле.</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2.23.Повторное захоронение в одну и ту же могилу тела родственника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но не ранее чем через 20 лет.</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2.24.При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2.25.Погребение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2.26.Производить погребения на закрытых кладбищах запрещается, за исключением случаев последующего погребения умерших</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на местах родственных и семейных (родовых) захоронений.</w:t>
      </w:r>
    </w:p>
    <w:p w:rsidR="001874B7" w:rsidRPr="005A4609" w:rsidRDefault="001874B7" w:rsidP="00760C46">
      <w:pPr>
        <w:spacing w:after="0" w:line="240" w:lineRule="auto"/>
        <w:rPr>
          <w:rFonts w:ascii="Times New Roman" w:eastAsia="Times New Roman" w:hAnsi="Times New Roman" w:cs="Times New Roman"/>
          <w:b/>
          <w:sz w:val="24"/>
          <w:szCs w:val="24"/>
          <w:lang w:eastAsia="ru-RU"/>
        </w:rPr>
      </w:pPr>
      <w:r w:rsidRPr="005A4609">
        <w:rPr>
          <w:rFonts w:ascii="Times New Roman" w:eastAsia="Times New Roman" w:hAnsi="Times New Roman" w:cs="Times New Roman"/>
          <w:b/>
          <w:sz w:val="24"/>
          <w:szCs w:val="24"/>
          <w:lang w:eastAsia="ru-RU"/>
        </w:rPr>
        <w:t xml:space="preserve">              3</w:t>
      </w:r>
      <w:r w:rsidR="00760C46" w:rsidRPr="005A4609">
        <w:rPr>
          <w:rFonts w:ascii="Times New Roman" w:eastAsia="Times New Roman" w:hAnsi="Times New Roman" w:cs="Times New Roman"/>
          <w:b/>
          <w:sz w:val="24"/>
          <w:szCs w:val="24"/>
          <w:lang w:eastAsia="ru-RU"/>
        </w:rPr>
        <w:t>. Требования к устройству могил и надмогильных сооружений</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Погребение должно осуществляться в специально отведенных и оборудованных с этой целью местах и в соответствии с действующими с</w:t>
      </w:r>
      <w:r>
        <w:rPr>
          <w:rFonts w:ascii="Times New Roman" w:eastAsia="Times New Roman" w:hAnsi="Times New Roman" w:cs="Times New Roman"/>
          <w:sz w:val="24"/>
          <w:szCs w:val="24"/>
          <w:lang w:eastAsia="ru-RU"/>
        </w:rPr>
        <w:t>анитарными нормами и правилами.</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Погребение в не отведенных дл</w:t>
      </w:r>
      <w:r>
        <w:rPr>
          <w:rFonts w:ascii="Times New Roman" w:eastAsia="Times New Roman" w:hAnsi="Times New Roman" w:cs="Times New Roman"/>
          <w:sz w:val="24"/>
          <w:szCs w:val="24"/>
          <w:lang w:eastAsia="ru-RU"/>
        </w:rPr>
        <w:t xml:space="preserve">я этого местах не допускается. </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е допускается устройство погребений в разрывах между могилами на участке, на обочинах д</w:t>
      </w:r>
      <w:r>
        <w:rPr>
          <w:rFonts w:ascii="Times New Roman" w:eastAsia="Times New Roman" w:hAnsi="Times New Roman" w:cs="Times New Roman"/>
          <w:sz w:val="24"/>
          <w:szCs w:val="24"/>
          <w:lang w:eastAsia="ru-RU"/>
        </w:rPr>
        <w:t>орог и в пределах защитных зон.</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а общественных кладбищах участки под погребение отводятся в порядке очередности.</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В</w:t>
      </w:r>
      <w:proofErr w:type="gramEnd"/>
      <w:r w:rsidR="00760C46" w:rsidRPr="00CA4683">
        <w:rPr>
          <w:rFonts w:ascii="Times New Roman" w:eastAsia="Times New Roman" w:hAnsi="Times New Roman" w:cs="Times New Roman"/>
          <w:sz w:val="24"/>
          <w:szCs w:val="24"/>
          <w:lang w:eastAsia="ru-RU"/>
        </w:rPr>
        <w:t xml:space="preserve"> случае отсутствия на участке общественного кладбища земли для погребения соглас</w:t>
      </w:r>
      <w:r>
        <w:rPr>
          <w:rFonts w:ascii="Times New Roman" w:eastAsia="Times New Roman" w:hAnsi="Times New Roman" w:cs="Times New Roman"/>
          <w:sz w:val="24"/>
          <w:szCs w:val="24"/>
          <w:lang w:eastAsia="ru-RU"/>
        </w:rPr>
        <w:t>но норме, установленной настоящ</w:t>
      </w:r>
      <w:r w:rsidR="00760C46" w:rsidRPr="00CA4683">
        <w:rPr>
          <w:rFonts w:ascii="Times New Roman" w:eastAsia="Times New Roman" w:hAnsi="Times New Roman" w:cs="Times New Roman"/>
          <w:sz w:val="24"/>
          <w:szCs w:val="24"/>
          <w:lang w:eastAsia="ru-RU"/>
        </w:rPr>
        <w:t>им Порядком участок подлежит закрытию.</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Решение о закрытии общественного кладбища пр</w:t>
      </w:r>
      <w:r>
        <w:rPr>
          <w:rFonts w:ascii="Times New Roman" w:eastAsia="Times New Roman" w:hAnsi="Times New Roman" w:cs="Times New Roman"/>
          <w:sz w:val="24"/>
          <w:szCs w:val="24"/>
          <w:lang w:eastAsia="ru-RU"/>
        </w:rPr>
        <w:t>инимается в виде постановления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Норма отвода земельного участка для захоронения гроба с телом умершего составляет площадь 5 квадратных метров (2,5 x2), предоставление участка производится бесплатно. Также бесплатно предоставляется участок 5 квадратных метров (2,5 x2) при резервировании места для умершего супруга или близкого родственника (при на</w:t>
      </w:r>
      <w:r>
        <w:rPr>
          <w:rFonts w:ascii="Times New Roman" w:eastAsia="Times New Roman" w:hAnsi="Times New Roman" w:cs="Times New Roman"/>
          <w:sz w:val="24"/>
          <w:szCs w:val="24"/>
          <w:lang w:eastAsia="ru-RU"/>
        </w:rPr>
        <w:t xml:space="preserve">личии соответствующей заявки). </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3</w:t>
      </w:r>
      <w:r w:rsidR="00760C46" w:rsidRPr="00CA468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Расстояние между могилами должно быть по длинным сторонам не менее 1 метра, по коротким не менее 0,5 метра</w:t>
      </w:r>
      <w:proofErr w:type="gramEnd"/>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Длина могилы устанавливается в зависимости от длины гроба, ширина -1 метр, глубина могилы для погребения должна составлять не менее 1,5 метра от поверхности </w:t>
      </w:r>
      <w:r w:rsidR="00760C46" w:rsidRPr="00CA4683">
        <w:rPr>
          <w:rFonts w:ascii="Times New Roman" w:eastAsia="Times New Roman" w:hAnsi="Times New Roman" w:cs="Times New Roman"/>
          <w:sz w:val="24"/>
          <w:szCs w:val="24"/>
          <w:lang w:eastAsia="ru-RU"/>
        </w:rPr>
        <w:lastRenderedPageBreak/>
        <w:t>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Погребение умершего рядом с ранее умершим родственником возможно при наличии на указанном месте свободного участка земли.</w:t>
      </w:r>
    </w:p>
    <w:p w:rsidR="00760C46" w:rsidRPr="00CA4683"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Погребение родственника в одну и ту же могилу разрешается после истечения полного периода минерализации, но не ранее чем через 20 лет с момента предыдущего погребения, по разреш</w:t>
      </w:r>
      <w:r>
        <w:rPr>
          <w:rFonts w:ascii="Times New Roman" w:eastAsia="Times New Roman" w:hAnsi="Times New Roman" w:cs="Times New Roman"/>
          <w:sz w:val="24"/>
          <w:szCs w:val="24"/>
          <w:lang w:eastAsia="ru-RU"/>
        </w:rPr>
        <w:t xml:space="preserve">ению администрации  </w:t>
      </w:r>
      <w:proofErr w:type="spellStart"/>
      <w:r w:rsidR="00997D2D">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.11</w:t>
      </w:r>
      <w:proofErr w:type="gramStart"/>
      <w:r w:rsidR="00AC46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е допускается погребение в одном гробу, капсуле или урне останко</w:t>
      </w:r>
      <w:r>
        <w:rPr>
          <w:rFonts w:ascii="Times New Roman" w:eastAsia="Times New Roman" w:hAnsi="Times New Roman" w:cs="Times New Roman"/>
          <w:sz w:val="24"/>
          <w:szCs w:val="24"/>
          <w:lang w:eastAsia="ru-RU"/>
        </w:rPr>
        <w:t>в или праха нескольких умерших.</w:t>
      </w:r>
    </w:p>
    <w:p w:rsidR="001874B7" w:rsidRDefault="001874B7"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 вопросам похоронного дела, учрежден</w:t>
      </w:r>
      <w:r>
        <w:rPr>
          <w:rFonts w:ascii="Times New Roman" w:eastAsia="Times New Roman" w:hAnsi="Times New Roman" w:cs="Times New Roman"/>
          <w:sz w:val="24"/>
          <w:szCs w:val="24"/>
          <w:lang w:eastAsia="ru-RU"/>
        </w:rPr>
        <w:t xml:space="preserve">ной администрацией  </w:t>
      </w:r>
      <w:proofErr w:type="spellStart"/>
      <w:r w:rsidR="00997D2D">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.13</w:t>
      </w:r>
      <w:proofErr w:type="gramStart"/>
      <w:r>
        <w:rPr>
          <w:rFonts w:ascii="Times New Roman" w:eastAsia="Times New Roman" w:hAnsi="Times New Roman" w:cs="Times New Roman"/>
          <w:sz w:val="24"/>
          <w:szCs w:val="24"/>
          <w:lang w:eastAsia="ru-RU"/>
        </w:rPr>
        <w:t xml:space="preserve"> </w:t>
      </w:r>
      <w:r w:rsidR="00AC4644">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а всех общественных кладбищах для погребения останков после кремации разрешается захоронение урны с прахом в землю в существующие родственные могилы.</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.14</w:t>
      </w:r>
      <w:proofErr w:type="gramStart"/>
      <w:r w:rsidR="00AC4644">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w:t>
      </w:r>
      <w:proofErr w:type="gramEnd"/>
      <w:r w:rsidR="00760C46" w:rsidRPr="00CA4683">
        <w:rPr>
          <w:rFonts w:ascii="Times New Roman" w:eastAsia="Times New Roman" w:hAnsi="Times New Roman" w:cs="Times New Roman"/>
          <w:sz w:val="24"/>
          <w:szCs w:val="24"/>
          <w:lang w:eastAsia="ru-RU"/>
        </w:rPr>
        <w:t>ри погребении на могильном холме устанавливается памятник или памятный знак с указанием фамилии, имени, отчества, даты рождения и даты смерти умершего.</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.15</w:t>
      </w:r>
      <w:proofErr w:type="gramStart"/>
      <w:r w:rsidR="00AC4644">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е допускается погребение без установки опознавательного (регистрационного) знака</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.16</w:t>
      </w:r>
      <w:r w:rsidR="00AC4644">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Лицу, ответственному за погребение, обратившему</w:t>
      </w:r>
      <w:r>
        <w:rPr>
          <w:rFonts w:ascii="Times New Roman" w:eastAsia="Times New Roman" w:hAnsi="Times New Roman" w:cs="Times New Roman"/>
          <w:sz w:val="24"/>
          <w:szCs w:val="24"/>
          <w:lang w:eastAsia="ru-RU"/>
        </w:rPr>
        <w:t xml:space="preserve">ся в администрацию </w:t>
      </w:r>
      <w:proofErr w:type="spellStart"/>
      <w:r w:rsidR="00997D2D">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с заявлением на погребение по форме, согласно приложению 1 к настоящему Порядку,</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должны быть разъяснены правила установки надмогильных сооружений, предусмотренные настоящим Порядком</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 xml:space="preserve">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-2,2 м x1,5 м; а по высоте: памятники над захоронениями тел в гробу </w:t>
      </w:r>
      <w:proofErr w:type="gramStart"/>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е выше 2,0 метра; ограды -не выше 0,7 метра.</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Установленные надмогильные сооружения, скамейки, столики, оградки, выходящие за пределы площади отведенного участка, могут быть снес</w:t>
      </w:r>
      <w:r>
        <w:rPr>
          <w:rFonts w:ascii="Times New Roman" w:eastAsia="Times New Roman" w:hAnsi="Times New Roman" w:cs="Times New Roman"/>
          <w:sz w:val="24"/>
          <w:szCs w:val="24"/>
          <w:lang w:eastAsia="ru-RU"/>
        </w:rPr>
        <w:t xml:space="preserve">ены администрацией  </w:t>
      </w:r>
      <w:proofErr w:type="spellStart"/>
      <w:r w:rsidR="0008390F">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с предварительным предупреждением ответственного за место</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w:t>
      </w:r>
      <w:r>
        <w:rPr>
          <w:rFonts w:ascii="Times New Roman" w:eastAsia="Times New Roman" w:hAnsi="Times New Roman" w:cs="Times New Roman"/>
          <w:sz w:val="24"/>
          <w:szCs w:val="24"/>
          <w:lang w:eastAsia="ru-RU"/>
        </w:rPr>
        <w:t xml:space="preserve">тка, администрация  </w:t>
      </w:r>
      <w:proofErr w:type="spellStart"/>
      <w:r w:rsidR="0008390F">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составляет акт, в котором указывается место хранения снесенных сооружений, скамеек, столиков или оградок.</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60C46" w:rsidRPr="00CA4683">
        <w:rPr>
          <w:rFonts w:ascii="Times New Roman" w:eastAsia="Times New Roman" w:hAnsi="Times New Roman" w:cs="Times New Roman"/>
          <w:sz w:val="24"/>
          <w:szCs w:val="24"/>
          <w:lang w:eastAsia="ru-RU"/>
        </w:rPr>
        <w:t>.19</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В</w:t>
      </w:r>
      <w:proofErr w:type="gramEnd"/>
      <w:r w:rsidR="00760C46" w:rsidRPr="00CA4683">
        <w:rPr>
          <w:rFonts w:ascii="Times New Roman" w:eastAsia="Times New Roman" w:hAnsi="Times New Roman" w:cs="Times New Roman"/>
          <w:sz w:val="24"/>
          <w:szCs w:val="24"/>
          <w:lang w:eastAsia="ru-RU"/>
        </w:rPr>
        <w:t xml:space="preserve"> границах участка, отведенного для погребения, разрешается посадка зеленой изгороди из кустарник</w:t>
      </w:r>
      <w:r>
        <w:rPr>
          <w:rFonts w:ascii="Times New Roman" w:eastAsia="Times New Roman" w:hAnsi="Times New Roman" w:cs="Times New Roman"/>
          <w:sz w:val="24"/>
          <w:szCs w:val="24"/>
          <w:lang w:eastAsia="ru-RU"/>
        </w:rPr>
        <w:t>а с последующей ее подстрижкой.</w:t>
      </w:r>
    </w:p>
    <w:p w:rsidR="00320A1A" w:rsidRPr="005A4609" w:rsidRDefault="00320A1A" w:rsidP="00760C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5A46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A4609">
        <w:rPr>
          <w:rFonts w:ascii="Times New Roman" w:eastAsia="Times New Roman" w:hAnsi="Times New Roman" w:cs="Times New Roman"/>
          <w:b/>
          <w:sz w:val="24"/>
          <w:szCs w:val="24"/>
          <w:lang w:eastAsia="ru-RU"/>
        </w:rPr>
        <w:t>4</w:t>
      </w:r>
      <w:r w:rsidR="00760C46" w:rsidRPr="005A4609">
        <w:rPr>
          <w:rFonts w:ascii="Times New Roman" w:eastAsia="Times New Roman" w:hAnsi="Times New Roman" w:cs="Times New Roman"/>
          <w:b/>
          <w:sz w:val="24"/>
          <w:szCs w:val="24"/>
          <w:lang w:eastAsia="ru-RU"/>
        </w:rPr>
        <w:t>. Порядок оформления погребения</w:t>
      </w:r>
    </w:p>
    <w:p w:rsidR="00AC4644"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Прием заявлений на погребение умерших осуществляется</w:t>
      </w:r>
      <w:r w:rsidR="00320A1A">
        <w:rPr>
          <w:rFonts w:ascii="Times New Roman" w:eastAsia="Times New Roman" w:hAnsi="Times New Roman" w:cs="Times New Roman"/>
          <w:sz w:val="24"/>
          <w:szCs w:val="24"/>
          <w:lang w:eastAsia="ru-RU"/>
        </w:rPr>
        <w:t xml:space="preserve"> администрацией </w:t>
      </w:r>
      <w:proofErr w:type="spellStart"/>
      <w:r w:rsidR="0008390F">
        <w:rPr>
          <w:rFonts w:ascii="Times New Roman" w:eastAsia="Times New Roman" w:hAnsi="Times New Roman" w:cs="Times New Roman"/>
          <w:sz w:val="24"/>
          <w:szCs w:val="24"/>
          <w:lang w:eastAsia="ru-RU"/>
        </w:rPr>
        <w:t>Тюнинского</w:t>
      </w:r>
      <w:proofErr w:type="spellEnd"/>
      <w:r w:rsidRPr="00CA4683">
        <w:rPr>
          <w:rFonts w:ascii="Times New Roman" w:eastAsia="Times New Roman" w:hAnsi="Times New Roman" w:cs="Times New Roman"/>
          <w:sz w:val="24"/>
          <w:szCs w:val="24"/>
          <w:lang w:eastAsia="ru-RU"/>
        </w:rPr>
        <w:t xml:space="preserve"> сельского поселения ежедневно с 8.00 до 16.00.</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w:t>
      </w:r>
      <w:r w:rsidR="00320A1A">
        <w:rPr>
          <w:rFonts w:ascii="Times New Roman" w:eastAsia="Times New Roman" w:hAnsi="Times New Roman" w:cs="Times New Roman"/>
          <w:sz w:val="24"/>
          <w:szCs w:val="24"/>
          <w:lang w:eastAsia="ru-RU"/>
        </w:rPr>
        <w:t xml:space="preserve"> </w:t>
      </w:r>
      <w:r w:rsidRPr="00CA4683">
        <w:rPr>
          <w:rFonts w:ascii="Times New Roman" w:eastAsia="Times New Roman" w:hAnsi="Times New Roman" w:cs="Times New Roman"/>
          <w:sz w:val="24"/>
          <w:szCs w:val="24"/>
          <w:lang w:eastAsia="ru-RU"/>
        </w:rPr>
        <w:t>о погребении согласно приложению 2 к настоящему Порядку.</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sym w:font="Symbol" w:char="F02D"/>
      </w:r>
      <w:r w:rsidR="00760C46" w:rsidRPr="00CA4683">
        <w:rPr>
          <w:rFonts w:ascii="Times New Roman" w:eastAsia="Times New Roman" w:hAnsi="Times New Roman" w:cs="Times New Roman"/>
          <w:sz w:val="24"/>
          <w:szCs w:val="24"/>
          <w:lang w:eastAsia="ru-RU"/>
        </w:rPr>
        <w:t>Книга</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регистрации погребений по форме согласно приложению 3 к настоящему Порядку является документом строгой отчетности и хранится постоянно в ар</w:t>
      </w:r>
      <w:r>
        <w:rPr>
          <w:rFonts w:ascii="Times New Roman" w:eastAsia="Times New Roman" w:hAnsi="Times New Roman" w:cs="Times New Roman"/>
          <w:sz w:val="24"/>
          <w:szCs w:val="24"/>
          <w:lang w:eastAsia="ru-RU"/>
        </w:rPr>
        <w:t xml:space="preserve">хиве администрации  </w:t>
      </w:r>
      <w:proofErr w:type="spellStart"/>
      <w:r w:rsidR="0008390F">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w:t>
      </w:r>
    </w:p>
    <w:p w:rsidR="00320A1A" w:rsidRPr="005A4609" w:rsidRDefault="00AC4644" w:rsidP="00760C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A4609">
        <w:rPr>
          <w:rFonts w:ascii="Times New Roman" w:eastAsia="Times New Roman" w:hAnsi="Times New Roman" w:cs="Times New Roman"/>
          <w:b/>
          <w:sz w:val="24"/>
          <w:szCs w:val="24"/>
          <w:lang w:eastAsia="ru-RU"/>
        </w:rPr>
        <w:t>5</w:t>
      </w:r>
      <w:r w:rsidR="00760C46" w:rsidRPr="005A4609">
        <w:rPr>
          <w:rFonts w:ascii="Times New Roman" w:eastAsia="Times New Roman" w:hAnsi="Times New Roman" w:cs="Times New Roman"/>
          <w:b/>
          <w:sz w:val="24"/>
          <w:szCs w:val="24"/>
          <w:lang w:eastAsia="ru-RU"/>
        </w:rPr>
        <w:t>. Содержание общественных (общественных) кладбищ</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.1Содержание общественных (общественных) кладбищ (мест погребе</w:t>
      </w:r>
      <w:r>
        <w:rPr>
          <w:rFonts w:ascii="Times New Roman" w:eastAsia="Times New Roman" w:hAnsi="Times New Roman" w:cs="Times New Roman"/>
          <w:sz w:val="24"/>
          <w:szCs w:val="24"/>
          <w:lang w:eastAsia="ru-RU"/>
        </w:rPr>
        <w:t xml:space="preserve">ния) на территории </w:t>
      </w:r>
      <w:proofErr w:type="spellStart"/>
      <w:r w:rsidR="0008390F">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 возлагается на администрацию поселения</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w:t>
      </w:r>
      <w:r w:rsidR="00760C46" w:rsidRPr="00CA4683">
        <w:rPr>
          <w:rFonts w:ascii="Times New Roman" w:eastAsia="Times New Roman" w:hAnsi="Times New Roman" w:cs="Times New Roman"/>
          <w:sz w:val="24"/>
          <w:szCs w:val="24"/>
          <w:lang w:eastAsia="ru-RU"/>
        </w:rPr>
        <w:t>.2Финансирование выполнения работ по содержанию общественных кладбищ осуществляется в предел</w:t>
      </w:r>
      <w:r>
        <w:rPr>
          <w:rFonts w:ascii="Times New Roman" w:eastAsia="Times New Roman" w:hAnsi="Times New Roman" w:cs="Times New Roman"/>
          <w:sz w:val="24"/>
          <w:szCs w:val="24"/>
          <w:lang w:eastAsia="ru-RU"/>
        </w:rPr>
        <w:t xml:space="preserve">ах средств бюджета  </w:t>
      </w:r>
      <w:proofErr w:type="spellStart"/>
      <w:r w:rsidR="0008390F">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на указанные цели на соответствующий финансовый год</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Содержание кладбищ осуществляется юридическими лицами или индивидуальными предпринимателями, заключившими муниципальный контракт на оказание данного вида услуг с администрацией поселения, в соответствии с действующим законодательством.</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00760C46" w:rsidRPr="00CA4683">
        <w:rPr>
          <w:rFonts w:ascii="Times New Roman" w:eastAsia="Times New Roman" w:hAnsi="Times New Roman" w:cs="Times New Roman"/>
          <w:sz w:val="24"/>
          <w:szCs w:val="24"/>
          <w:lang w:eastAsia="ru-RU"/>
        </w:rPr>
        <w:t>Контроль за</w:t>
      </w:r>
      <w:proofErr w:type="gramEnd"/>
      <w:r w:rsidR="00760C46" w:rsidRPr="00CA4683">
        <w:rPr>
          <w:rFonts w:ascii="Times New Roman" w:eastAsia="Times New Roman" w:hAnsi="Times New Roman" w:cs="Times New Roman"/>
          <w:sz w:val="24"/>
          <w:szCs w:val="24"/>
          <w:lang w:eastAsia="ru-RU"/>
        </w:rPr>
        <w:t xml:space="preserve"> содержанием общественных кладбищ возлагаетс</w:t>
      </w:r>
      <w:r>
        <w:rPr>
          <w:rFonts w:ascii="Times New Roman" w:eastAsia="Times New Roman" w:hAnsi="Times New Roman" w:cs="Times New Roman"/>
          <w:sz w:val="24"/>
          <w:szCs w:val="24"/>
          <w:lang w:eastAsia="ru-RU"/>
        </w:rPr>
        <w:t xml:space="preserve">я на администрацию </w:t>
      </w:r>
      <w:proofErr w:type="spellStart"/>
      <w:r w:rsidR="0008390F">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w:t>
      </w:r>
    </w:p>
    <w:p w:rsidR="00AC4644"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Организация, обслуживающая кладбища, обязана обеспечить на территории кладбища:</w:t>
      </w:r>
    </w:p>
    <w:p w:rsidR="00AC4644"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-размещение мусоросборников для мусора;</w:t>
      </w:r>
    </w:p>
    <w:p w:rsidR="00760C46" w:rsidRPr="00CA4683"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-содержание в исправном состоянии зданий, инженерного оборудования, освещения, а также ограды кладбища, дорог, площадок и их своевременный ремонт;</w:t>
      </w:r>
    </w:p>
    <w:p w:rsidR="00AC4644"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-уход за зелеными насаждениями на территории кладбища;</w:t>
      </w:r>
    </w:p>
    <w:p w:rsidR="00AC4644"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-систематическую уборку всей территории кладбища и своевременный вывоз мусора, в том числе засохших цветов, венков;</w:t>
      </w:r>
    </w:p>
    <w:p w:rsidR="00AC4644"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-содержание в надлежащем состоянии мест погребения;</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-выполнение других мероприятий, предусмотренных муниципальным контрактом.</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.6</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В</w:t>
      </w:r>
      <w:proofErr w:type="gramEnd"/>
      <w:r w:rsidR="00760C46" w:rsidRPr="00CA4683">
        <w:rPr>
          <w:rFonts w:ascii="Times New Roman" w:eastAsia="Times New Roman" w:hAnsi="Times New Roman" w:cs="Times New Roman"/>
          <w:sz w:val="24"/>
          <w:szCs w:val="24"/>
          <w:lang w:eastAsia="ru-RU"/>
        </w:rPr>
        <w:t>о всех остальных случаях чистоту и порядок на территории мест захоронения, в том числе ремонт надмогильных сооружений, оград и уход за могилами, осуществляют лица, на которых зарегистрированы места захоронения.</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.7</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w:t>
      </w:r>
      <w:proofErr w:type="gramEnd"/>
      <w:r w:rsidR="00760C46" w:rsidRPr="00CA4683">
        <w:rPr>
          <w:rFonts w:ascii="Times New Roman" w:eastAsia="Times New Roman" w:hAnsi="Times New Roman" w:cs="Times New Roman"/>
          <w:sz w:val="24"/>
          <w:szCs w:val="24"/>
          <w:lang w:eastAsia="ru-RU"/>
        </w:rPr>
        <w:t>о поручению лиц, на которых зарегистрированы места захоронения, данные</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мероприятия могут осуществляться также на договорной основе организацией, обслуживающей кладбище, специализированными службами по вопросам похоронного дела, ритуальными организациями, гражданами.</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.8</w:t>
      </w:r>
      <w:proofErr w:type="gramStart"/>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П</w:t>
      </w:r>
      <w:proofErr w:type="gramEnd"/>
      <w:r w:rsidR="00760C46" w:rsidRPr="00CA4683">
        <w:rPr>
          <w:rFonts w:ascii="Times New Roman" w:eastAsia="Times New Roman" w:hAnsi="Times New Roman" w:cs="Times New Roman"/>
          <w:sz w:val="24"/>
          <w:szCs w:val="24"/>
          <w:lang w:eastAsia="ru-RU"/>
        </w:rPr>
        <w:t>ри отсутствии должного ухода за местом захоронения организация, обслуживающая кладбище, выставляет на могильном холмике табличку с предупреждением о необходимости привести захоронение в порядок.</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760C46" w:rsidRPr="00CA468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На территории кладбищ посетители должны соблюдать общественный порядок и тишину</w:t>
      </w:r>
      <w:proofErr w:type="gramStart"/>
      <w:r>
        <w:rPr>
          <w:rFonts w:ascii="Times New Roman" w:eastAsia="Times New Roman" w:hAnsi="Times New Roman" w:cs="Times New Roman"/>
          <w:sz w:val="24"/>
          <w:szCs w:val="24"/>
          <w:lang w:eastAsia="ru-RU"/>
        </w:rPr>
        <w:t xml:space="preserve"> </w:t>
      </w:r>
      <w:r w:rsidR="001277EF">
        <w:rPr>
          <w:rFonts w:ascii="Times New Roman" w:eastAsia="Times New Roman" w:hAnsi="Times New Roman" w:cs="Times New Roman"/>
          <w:sz w:val="24"/>
          <w:szCs w:val="24"/>
          <w:lang w:eastAsia="ru-RU"/>
        </w:rPr>
        <w:t>.</w:t>
      </w:r>
      <w:proofErr w:type="gramEnd"/>
    </w:p>
    <w:p w:rsidR="001277EF"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1277EF">
        <w:rPr>
          <w:rFonts w:ascii="Times New Roman" w:eastAsia="Times New Roman" w:hAnsi="Times New Roman" w:cs="Times New Roman"/>
          <w:sz w:val="24"/>
          <w:szCs w:val="24"/>
          <w:lang w:eastAsia="ru-RU"/>
        </w:rPr>
        <w:t xml:space="preserve">.10 </w:t>
      </w:r>
      <w:r w:rsidR="00760C46" w:rsidRPr="00CA4683">
        <w:rPr>
          <w:rFonts w:ascii="Times New Roman" w:eastAsia="Times New Roman" w:hAnsi="Times New Roman" w:cs="Times New Roman"/>
          <w:sz w:val="24"/>
          <w:szCs w:val="24"/>
          <w:lang w:eastAsia="ru-RU"/>
        </w:rPr>
        <w:t>Посетители общественного кладбища имеют право:</w:t>
      </w:r>
    </w:p>
    <w:p w:rsidR="001277EF"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выбирать варианты обустройства участка (памятники, оградки, другие сооружения) в соответствии с требованиями к оформлению участка погребения;</w:t>
      </w:r>
    </w:p>
    <w:p w:rsidR="001277EF"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сажать цветы на могильном участке;</w:t>
      </w: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проезжать на территорию общественного кладбища в случаях установки (замены) надмогильных сооружений;</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устанавливать надмогильные сооружения в соответствии с требованиями, установленными настоящим Порядком.</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4609">
        <w:rPr>
          <w:rFonts w:ascii="Times New Roman" w:eastAsia="Times New Roman" w:hAnsi="Times New Roman" w:cs="Times New Roman"/>
          <w:sz w:val="24"/>
          <w:szCs w:val="24"/>
          <w:lang w:eastAsia="ru-RU"/>
        </w:rPr>
        <w:t>5</w:t>
      </w:r>
      <w:r w:rsidR="00760C46" w:rsidRPr="00CA4683">
        <w:rPr>
          <w:rFonts w:ascii="Times New Roman" w:eastAsia="Times New Roman" w:hAnsi="Times New Roman" w:cs="Times New Roman"/>
          <w:sz w:val="24"/>
          <w:szCs w:val="24"/>
          <w:lang w:eastAsia="ru-RU"/>
        </w:rPr>
        <w:t>.11</w:t>
      </w:r>
      <w:proofErr w:type="gramStart"/>
      <w:r w:rsidR="00760C46" w:rsidRPr="00CA4683">
        <w:rPr>
          <w:rFonts w:ascii="Times New Roman" w:eastAsia="Times New Roman" w:hAnsi="Times New Roman" w:cs="Times New Roman"/>
          <w:sz w:val="24"/>
          <w:szCs w:val="24"/>
          <w:lang w:eastAsia="ru-RU"/>
        </w:rPr>
        <w:t>Н</w:t>
      </w:r>
      <w:proofErr w:type="gramEnd"/>
      <w:r w:rsidR="00760C46" w:rsidRPr="00CA4683">
        <w:rPr>
          <w:rFonts w:ascii="Times New Roman" w:eastAsia="Times New Roman" w:hAnsi="Times New Roman" w:cs="Times New Roman"/>
          <w:sz w:val="24"/>
          <w:szCs w:val="24"/>
          <w:lang w:eastAsia="ru-RU"/>
        </w:rPr>
        <w:t>а территории общественного</w:t>
      </w: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кладбища посетителям запрещается:</w:t>
      </w:r>
    </w:p>
    <w:p w:rsidR="001277EF"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sym w:font="Symbol" w:char="F02D"/>
      </w:r>
      <w:r w:rsidR="00760C46" w:rsidRPr="00CA4683">
        <w:rPr>
          <w:rFonts w:ascii="Times New Roman" w:eastAsia="Times New Roman" w:hAnsi="Times New Roman" w:cs="Times New Roman"/>
          <w:sz w:val="24"/>
          <w:szCs w:val="24"/>
          <w:lang w:eastAsia="ru-RU"/>
        </w:rPr>
        <w:t>производить погребени</w:t>
      </w:r>
      <w:r>
        <w:rPr>
          <w:rFonts w:ascii="Times New Roman" w:eastAsia="Times New Roman" w:hAnsi="Times New Roman" w:cs="Times New Roman"/>
          <w:sz w:val="24"/>
          <w:szCs w:val="24"/>
          <w:lang w:eastAsia="ru-RU"/>
        </w:rPr>
        <w:t xml:space="preserve">е без разрешения администрации </w:t>
      </w:r>
      <w:proofErr w:type="spellStart"/>
      <w:r w:rsidR="0008390F">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портить памятники, оборудование общественного кладбища, засорять территорию;</w:t>
      </w:r>
    </w:p>
    <w:p w:rsidR="001277EF"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ломать зеленые насаждения, рвать цветы, собирать венки;</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пасти домашний скот, ловить птиц, собирать грибы;</w:t>
      </w:r>
    </w:p>
    <w:p w:rsidR="001277EF"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разводить костры, добывать песок и глину, резать дерн;</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кататься на мопедах, мотоциклах, лыжах, санях;</w:t>
      </w:r>
    </w:p>
    <w:p w:rsidR="001277EF"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самовольно производить раскопку грунта;</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при обустройстве места погребения (памятники, оградки, другие сооружения) выходить за границы отведенного участка;</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оставлять (выносить) мусор в не предназначенных для этого местах;</w:t>
      </w:r>
    </w:p>
    <w:p w:rsidR="00320A1A"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sym w:font="Symbol" w:char="F02D"/>
      </w:r>
      <w:r w:rsidRPr="00CA4683">
        <w:rPr>
          <w:rFonts w:ascii="Times New Roman" w:eastAsia="Times New Roman" w:hAnsi="Times New Roman" w:cs="Times New Roman"/>
          <w:sz w:val="24"/>
          <w:szCs w:val="24"/>
          <w:lang w:eastAsia="ru-RU"/>
        </w:rPr>
        <w:t>оставлять старые демонтированные надмогильные сооружения в не установленных для этого местах;</w:t>
      </w:r>
    </w:p>
    <w:p w:rsidR="00016560" w:rsidRDefault="00016560" w:rsidP="00760C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6560">
        <w:rPr>
          <w:rFonts w:ascii="Times New Roman" w:hAnsi="Times New Roman" w:cs="Times New Roman"/>
          <w:sz w:val="24"/>
          <w:szCs w:val="24"/>
        </w:rPr>
        <w:t>5</w:t>
      </w:r>
      <w:r>
        <w:rPr>
          <w:rFonts w:ascii="Arial" w:hAnsi="Arial" w:cs="Arial"/>
          <w:sz w:val="35"/>
          <w:szCs w:val="35"/>
        </w:rPr>
        <w:t>.</w:t>
      </w:r>
      <w:r w:rsidRPr="00016560">
        <w:rPr>
          <w:rFonts w:ascii="Times New Roman" w:hAnsi="Times New Roman" w:cs="Times New Roman"/>
          <w:sz w:val="24"/>
          <w:szCs w:val="24"/>
        </w:rPr>
        <w:t>12 Кладбища открыты для посещения ежедневно</w:t>
      </w:r>
      <w:r>
        <w:rPr>
          <w:rFonts w:ascii="Times New Roman" w:hAnsi="Times New Roman" w:cs="Times New Roman"/>
          <w:sz w:val="24"/>
          <w:szCs w:val="24"/>
        </w:rPr>
        <w:t>.</w:t>
      </w:r>
    </w:p>
    <w:p w:rsidR="00943626" w:rsidRPr="00943626" w:rsidRDefault="00943626" w:rsidP="00760C46">
      <w:pPr>
        <w:spacing w:after="0" w:line="240" w:lineRule="auto"/>
        <w:rPr>
          <w:rFonts w:ascii="Times New Roman" w:eastAsia="Times New Roman" w:hAnsi="Times New Roman" w:cs="Times New Roman"/>
          <w:sz w:val="24"/>
          <w:szCs w:val="24"/>
          <w:lang w:eastAsia="ru-RU"/>
        </w:rPr>
      </w:pPr>
      <w:r>
        <w:rPr>
          <w:rFonts w:ascii="Arial" w:hAnsi="Arial" w:cs="Arial"/>
          <w:sz w:val="30"/>
          <w:szCs w:val="30"/>
        </w:rPr>
        <w:t xml:space="preserve">     </w:t>
      </w:r>
      <w:r w:rsidRPr="00943626">
        <w:rPr>
          <w:rFonts w:ascii="Times New Roman" w:hAnsi="Times New Roman" w:cs="Times New Roman"/>
          <w:sz w:val="24"/>
          <w:szCs w:val="24"/>
        </w:rPr>
        <w:t>5.13</w:t>
      </w:r>
      <w:r>
        <w:rPr>
          <w:rFonts w:ascii="Times New Roman" w:hAnsi="Times New Roman" w:cs="Times New Roman"/>
          <w:sz w:val="24"/>
          <w:szCs w:val="24"/>
        </w:rPr>
        <w:t xml:space="preserve"> </w:t>
      </w:r>
      <w:r w:rsidRPr="00943626">
        <w:rPr>
          <w:rFonts w:ascii="Times New Roman" w:hAnsi="Times New Roman" w:cs="Times New Roman"/>
          <w:sz w:val="24"/>
          <w:szCs w:val="24"/>
        </w:rPr>
        <w:t>Погребение на кладбищах производятся с 10 до 17 часов</w:t>
      </w:r>
    </w:p>
    <w:p w:rsidR="00320A1A" w:rsidRPr="005A4609" w:rsidRDefault="00016560" w:rsidP="00760C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320A1A">
        <w:rPr>
          <w:rFonts w:ascii="Times New Roman" w:eastAsia="Times New Roman" w:hAnsi="Times New Roman" w:cs="Times New Roman"/>
          <w:sz w:val="24"/>
          <w:szCs w:val="24"/>
          <w:lang w:eastAsia="ru-RU"/>
        </w:rPr>
        <w:t xml:space="preserve"> </w:t>
      </w:r>
      <w:r w:rsidR="001277EF" w:rsidRPr="005A4609">
        <w:rPr>
          <w:rFonts w:ascii="Times New Roman" w:eastAsia="Times New Roman" w:hAnsi="Times New Roman" w:cs="Times New Roman"/>
          <w:b/>
          <w:sz w:val="24"/>
          <w:szCs w:val="24"/>
          <w:lang w:eastAsia="ru-RU"/>
        </w:rPr>
        <w:t>6</w:t>
      </w:r>
      <w:r w:rsidR="00760C46" w:rsidRPr="005A4609">
        <w:rPr>
          <w:rFonts w:ascii="Times New Roman" w:eastAsia="Times New Roman" w:hAnsi="Times New Roman" w:cs="Times New Roman"/>
          <w:b/>
          <w:sz w:val="24"/>
          <w:szCs w:val="24"/>
          <w:lang w:eastAsia="ru-RU"/>
        </w:rPr>
        <w:t>. Контроль и ответственность за нарушение настоящего Порядка</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760C46" w:rsidRPr="00CA4683">
        <w:rPr>
          <w:rFonts w:ascii="Times New Roman" w:eastAsia="Times New Roman" w:hAnsi="Times New Roman" w:cs="Times New Roman"/>
          <w:sz w:val="24"/>
          <w:szCs w:val="24"/>
          <w:lang w:eastAsia="ru-RU"/>
        </w:rPr>
        <w:t>.1.</w:t>
      </w:r>
      <w:proofErr w:type="gramStart"/>
      <w:r w:rsidR="00760C46" w:rsidRPr="00CA4683">
        <w:rPr>
          <w:rFonts w:ascii="Times New Roman" w:eastAsia="Times New Roman" w:hAnsi="Times New Roman" w:cs="Times New Roman"/>
          <w:sz w:val="24"/>
          <w:szCs w:val="24"/>
          <w:lang w:eastAsia="ru-RU"/>
        </w:rPr>
        <w:t>Контроль за</w:t>
      </w:r>
      <w:proofErr w:type="gramEnd"/>
      <w:r w:rsidR="00760C46" w:rsidRPr="00CA4683">
        <w:rPr>
          <w:rFonts w:ascii="Times New Roman" w:eastAsia="Times New Roman" w:hAnsi="Times New Roman" w:cs="Times New Roman"/>
          <w:sz w:val="24"/>
          <w:szCs w:val="24"/>
          <w:lang w:eastAsia="ru-RU"/>
        </w:rPr>
        <w:t xml:space="preserve"> исполнением настоящего Порядка осуществляется администрацие</w:t>
      </w:r>
      <w:r>
        <w:rPr>
          <w:rFonts w:ascii="Times New Roman" w:eastAsia="Times New Roman" w:hAnsi="Times New Roman" w:cs="Times New Roman"/>
          <w:sz w:val="24"/>
          <w:szCs w:val="24"/>
          <w:lang w:eastAsia="ru-RU"/>
        </w:rPr>
        <w:t xml:space="preserve">й </w:t>
      </w:r>
      <w:proofErr w:type="spellStart"/>
      <w:r w:rsidR="0008390F">
        <w:rPr>
          <w:rFonts w:ascii="Times New Roman" w:eastAsia="Times New Roman" w:hAnsi="Times New Roman" w:cs="Times New Roman"/>
          <w:sz w:val="24"/>
          <w:szCs w:val="24"/>
          <w:lang w:eastAsia="ru-RU"/>
        </w:rPr>
        <w:t>Тюнинского</w:t>
      </w:r>
      <w:proofErr w:type="spellEnd"/>
      <w:r w:rsidR="00760C46" w:rsidRPr="00CA4683">
        <w:rPr>
          <w:rFonts w:ascii="Times New Roman" w:eastAsia="Times New Roman" w:hAnsi="Times New Roman" w:cs="Times New Roman"/>
          <w:sz w:val="24"/>
          <w:szCs w:val="24"/>
          <w:lang w:eastAsia="ru-RU"/>
        </w:rPr>
        <w:t xml:space="preserve"> сельского поселения.</w:t>
      </w:r>
    </w:p>
    <w:p w:rsidR="00320A1A"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760C46" w:rsidRPr="00CA4683">
        <w:rPr>
          <w:rFonts w:ascii="Times New Roman" w:eastAsia="Times New Roman" w:hAnsi="Times New Roman" w:cs="Times New Roman"/>
          <w:sz w:val="24"/>
          <w:szCs w:val="24"/>
          <w:lang w:eastAsia="ru-RU"/>
        </w:rPr>
        <w:t>.2.Лица,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760C46" w:rsidRDefault="00320A1A"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760C46" w:rsidRPr="00CA4683">
        <w:rPr>
          <w:rFonts w:ascii="Times New Roman" w:eastAsia="Times New Roman" w:hAnsi="Times New Roman" w:cs="Times New Roman"/>
          <w:sz w:val="24"/>
          <w:szCs w:val="24"/>
          <w:lang w:eastAsia="ru-RU"/>
        </w:rPr>
        <w:t>.3.Действия (бездействия) должностных</w:t>
      </w:r>
      <w:r>
        <w:rPr>
          <w:rFonts w:ascii="Times New Roman" w:eastAsia="Times New Roman" w:hAnsi="Times New Roman" w:cs="Times New Roman"/>
          <w:sz w:val="24"/>
          <w:szCs w:val="24"/>
          <w:lang w:eastAsia="ru-RU"/>
        </w:rPr>
        <w:t xml:space="preserve"> лиц администрации </w:t>
      </w:r>
      <w:proofErr w:type="spellStart"/>
      <w:r w:rsidR="0008390F">
        <w:rPr>
          <w:rFonts w:ascii="Times New Roman" w:eastAsia="Times New Roman" w:hAnsi="Times New Roman" w:cs="Times New Roman"/>
          <w:sz w:val="24"/>
          <w:szCs w:val="24"/>
          <w:lang w:eastAsia="ru-RU"/>
        </w:rPr>
        <w:t>Тюнинского</w:t>
      </w:r>
      <w:proofErr w:type="spellEnd"/>
      <w:r w:rsidR="0008390F">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сельского поселения могут быть обжалованы в соответствии с действующим законодательством Российской Федерации.</w:t>
      </w: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AC6B31" w:rsidRDefault="00AC6B31" w:rsidP="00760C46">
      <w:pPr>
        <w:spacing w:after="0" w:line="240" w:lineRule="auto"/>
        <w:rPr>
          <w:rFonts w:ascii="Times New Roman" w:eastAsia="Times New Roman" w:hAnsi="Times New Roman" w:cs="Times New Roman"/>
          <w:sz w:val="24"/>
          <w:szCs w:val="24"/>
          <w:lang w:eastAsia="ru-RU"/>
        </w:rPr>
      </w:pPr>
    </w:p>
    <w:p w:rsidR="009D28C6" w:rsidRDefault="009D28C6" w:rsidP="00760C46">
      <w:pPr>
        <w:spacing w:after="0" w:line="240" w:lineRule="auto"/>
        <w:rPr>
          <w:rFonts w:ascii="Times New Roman" w:eastAsia="Times New Roman" w:hAnsi="Times New Roman" w:cs="Times New Roman"/>
          <w:sz w:val="24"/>
          <w:szCs w:val="24"/>
          <w:lang w:eastAsia="ru-RU"/>
        </w:rPr>
      </w:pPr>
    </w:p>
    <w:p w:rsidR="009D28C6" w:rsidRDefault="009D28C6" w:rsidP="00760C46">
      <w:pPr>
        <w:spacing w:after="0" w:line="240" w:lineRule="auto"/>
        <w:rPr>
          <w:rFonts w:ascii="Times New Roman" w:eastAsia="Times New Roman" w:hAnsi="Times New Roman" w:cs="Times New Roman"/>
          <w:sz w:val="24"/>
          <w:szCs w:val="24"/>
          <w:lang w:eastAsia="ru-RU"/>
        </w:rPr>
      </w:pPr>
    </w:p>
    <w:p w:rsidR="00AC6B31" w:rsidRPr="00CA4683" w:rsidRDefault="00AC6B31"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w:t>
      </w:r>
      <w:r w:rsidR="00760C46" w:rsidRPr="00CA4683">
        <w:rPr>
          <w:rFonts w:ascii="Times New Roman" w:eastAsia="Times New Roman" w:hAnsi="Times New Roman" w:cs="Times New Roman"/>
          <w:sz w:val="24"/>
          <w:szCs w:val="24"/>
          <w:lang w:eastAsia="ru-RU"/>
        </w:rPr>
        <w:t xml:space="preserve"> 1к</w:t>
      </w:r>
    </w:p>
    <w:p w:rsidR="00A169CD" w:rsidRDefault="00760C46" w:rsidP="00A169CD">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Порядку деятельности </w:t>
      </w:r>
      <w:proofErr w:type="gramStart"/>
      <w:r w:rsidRPr="00CA4683">
        <w:rPr>
          <w:rFonts w:ascii="Times New Roman" w:eastAsia="Times New Roman" w:hAnsi="Times New Roman" w:cs="Times New Roman"/>
          <w:sz w:val="24"/>
          <w:szCs w:val="24"/>
          <w:lang w:eastAsia="ru-RU"/>
        </w:rPr>
        <w:t>общественных</w:t>
      </w:r>
      <w:proofErr w:type="gramEnd"/>
    </w:p>
    <w:p w:rsidR="00A169CD" w:rsidRDefault="00760C46" w:rsidP="00A169CD">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кладбищ и правила содержания мест </w:t>
      </w:r>
    </w:p>
    <w:p w:rsidR="00A169CD" w:rsidRDefault="00760C46" w:rsidP="00A169CD">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погре</w:t>
      </w:r>
      <w:r w:rsidR="002F6D30">
        <w:rPr>
          <w:rFonts w:ascii="Times New Roman" w:eastAsia="Times New Roman" w:hAnsi="Times New Roman" w:cs="Times New Roman"/>
          <w:sz w:val="24"/>
          <w:szCs w:val="24"/>
          <w:lang w:eastAsia="ru-RU"/>
        </w:rPr>
        <w:t>бения на территории</w:t>
      </w:r>
    </w:p>
    <w:p w:rsidR="002F6D30" w:rsidRDefault="0008390F" w:rsidP="00A169CD">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Тюнинского</w:t>
      </w:r>
      <w:proofErr w:type="spellEnd"/>
      <w:r>
        <w:rPr>
          <w:rFonts w:ascii="Times New Roman" w:eastAsia="Times New Roman" w:hAnsi="Times New Roman" w:cs="Times New Roman"/>
          <w:sz w:val="24"/>
          <w:szCs w:val="24"/>
          <w:lang w:eastAsia="ru-RU"/>
        </w:rPr>
        <w:t xml:space="preserve"> </w:t>
      </w:r>
      <w:r w:rsidR="002F6D30">
        <w:rPr>
          <w:rFonts w:ascii="Times New Roman" w:eastAsia="Times New Roman" w:hAnsi="Times New Roman" w:cs="Times New Roman"/>
          <w:sz w:val="24"/>
          <w:szCs w:val="24"/>
          <w:lang w:eastAsia="ru-RU"/>
        </w:rPr>
        <w:t xml:space="preserve">сельского поселения </w:t>
      </w: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A169CD"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w:t>
      </w:r>
      <w:r w:rsidR="00A169CD">
        <w:rPr>
          <w:rFonts w:ascii="Times New Roman" w:eastAsia="Times New Roman" w:hAnsi="Times New Roman" w:cs="Times New Roman"/>
          <w:sz w:val="24"/>
          <w:szCs w:val="24"/>
          <w:lang w:eastAsia="ru-RU"/>
        </w:rPr>
        <w:t>В</w:t>
      </w:r>
      <w:r w:rsidRPr="00CA4683">
        <w:rPr>
          <w:rFonts w:ascii="Times New Roman" w:eastAsia="Times New Roman" w:hAnsi="Times New Roman" w:cs="Times New Roman"/>
          <w:sz w:val="24"/>
          <w:szCs w:val="24"/>
          <w:lang w:eastAsia="ru-RU"/>
        </w:rPr>
        <w:t>_______________________________________________</w:t>
      </w:r>
      <w:r w:rsidR="00A169CD">
        <w:rPr>
          <w:rFonts w:ascii="Times New Roman" w:eastAsia="Times New Roman" w:hAnsi="Times New Roman" w:cs="Times New Roman"/>
          <w:sz w:val="24"/>
          <w:szCs w:val="24"/>
          <w:lang w:eastAsia="ru-RU"/>
        </w:rPr>
        <w:t>__________________</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от кого __________________________________________</w:t>
      </w:r>
      <w:r w:rsidR="00A169CD">
        <w:rPr>
          <w:rFonts w:ascii="Times New Roman" w:eastAsia="Times New Roman" w:hAnsi="Times New Roman" w:cs="Times New Roman"/>
          <w:sz w:val="24"/>
          <w:szCs w:val="24"/>
          <w:lang w:eastAsia="ru-RU"/>
        </w:rPr>
        <w:t>__________</w:t>
      </w:r>
      <w:proofErr w:type="gramStart"/>
      <w:r w:rsidR="00A169CD">
        <w:rPr>
          <w:rFonts w:ascii="Times New Roman" w:eastAsia="Times New Roman" w:hAnsi="Times New Roman" w:cs="Times New Roman"/>
          <w:sz w:val="24"/>
          <w:szCs w:val="24"/>
          <w:lang w:eastAsia="ru-RU"/>
        </w:rPr>
        <w:t>_-</w:t>
      </w:r>
      <w:proofErr w:type="gramEnd"/>
      <w:r w:rsidRPr="00CA4683">
        <w:rPr>
          <w:rFonts w:ascii="Times New Roman" w:eastAsia="Times New Roman" w:hAnsi="Times New Roman" w:cs="Times New Roman"/>
          <w:sz w:val="24"/>
          <w:szCs w:val="24"/>
          <w:lang w:eastAsia="ru-RU"/>
        </w:rPr>
        <w:t>(фамилия, имя, отчество)__________________________________________________________________</w:t>
      </w:r>
      <w:r w:rsidR="00A169CD">
        <w:rPr>
          <w:rFonts w:ascii="Times New Roman" w:eastAsia="Times New Roman" w:hAnsi="Times New Roman" w:cs="Times New Roman"/>
          <w:sz w:val="24"/>
          <w:szCs w:val="24"/>
          <w:lang w:eastAsia="ru-RU"/>
        </w:rPr>
        <w:t>________________________________________________________</w:t>
      </w:r>
      <w:r w:rsidRPr="00CA4683">
        <w:rPr>
          <w:rFonts w:ascii="Times New Roman" w:eastAsia="Times New Roman" w:hAnsi="Times New Roman" w:cs="Times New Roman"/>
          <w:sz w:val="24"/>
          <w:szCs w:val="24"/>
          <w:lang w:eastAsia="ru-RU"/>
        </w:rPr>
        <w:t>(Место жительства)</w:t>
      </w:r>
    </w:p>
    <w:p w:rsidR="002F6D30" w:rsidRDefault="00A169CD"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Заявление на погребение</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Прошу захоронить умершего родственника__________________________________</w:t>
      </w:r>
      <w:r w:rsidR="00A169CD">
        <w:rPr>
          <w:rFonts w:ascii="Times New Roman" w:eastAsia="Times New Roman" w:hAnsi="Times New Roman" w:cs="Times New Roman"/>
          <w:sz w:val="24"/>
          <w:szCs w:val="24"/>
          <w:lang w:eastAsia="ru-RU"/>
        </w:rPr>
        <w:t>________</w:t>
      </w:r>
      <w:r w:rsidRPr="00CA4683">
        <w:rPr>
          <w:rFonts w:ascii="Times New Roman" w:eastAsia="Times New Roman" w:hAnsi="Times New Roman" w:cs="Times New Roman"/>
          <w:sz w:val="24"/>
          <w:szCs w:val="24"/>
          <w:lang w:eastAsia="ru-RU"/>
        </w:rPr>
        <w:t>(фамилия, имя, отчество)_______________________________________________________________________(указать, куда, в родственную могилу или на свободное место в секторе общественного кладбища</w:t>
      </w:r>
      <w:proofErr w:type="gramStart"/>
      <w:r w:rsidRPr="00CA4683">
        <w:rPr>
          <w:rFonts w:ascii="Times New Roman" w:eastAsia="Times New Roman" w:hAnsi="Times New Roman" w:cs="Times New Roman"/>
          <w:sz w:val="24"/>
          <w:szCs w:val="24"/>
          <w:lang w:eastAsia="ru-RU"/>
        </w:rPr>
        <w:t>)г</w:t>
      </w:r>
      <w:proofErr w:type="gramEnd"/>
      <w:r w:rsidRPr="00CA4683">
        <w:rPr>
          <w:rFonts w:ascii="Times New Roman" w:eastAsia="Times New Roman" w:hAnsi="Times New Roman" w:cs="Times New Roman"/>
          <w:sz w:val="24"/>
          <w:szCs w:val="24"/>
          <w:lang w:eastAsia="ru-RU"/>
        </w:rPr>
        <w:t>де ранее погребен мой умерший родственник в ________________________ году_______________________________________________________________________</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(родственные отношения, фамилия, имя, отчество)</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На участке ______________________________ общественного кладбищ</w:t>
      </w:r>
      <w:proofErr w:type="gramStart"/>
      <w:r w:rsidRPr="00CA4683">
        <w:rPr>
          <w:rFonts w:ascii="Times New Roman" w:eastAsia="Times New Roman" w:hAnsi="Times New Roman" w:cs="Times New Roman"/>
          <w:sz w:val="24"/>
          <w:szCs w:val="24"/>
          <w:lang w:eastAsia="ru-RU"/>
        </w:rPr>
        <w:t>а(</w:t>
      </w:r>
      <w:proofErr w:type="gramEnd"/>
      <w:r w:rsidRPr="00CA4683">
        <w:rPr>
          <w:rFonts w:ascii="Times New Roman" w:eastAsia="Times New Roman" w:hAnsi="Times New Roman" w:cs="Times New Roman"/>
          <w:sz w:val="24"/>
          <w:szCs w:val="24"/>
          <w:lang w:eastAsia="ru-RU"/>
        </w:rPr>
        <w:t>наименование)</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На могиле имеется _______________________________________________________(указать вид надгробия или трафарет)</w:t>
      </w:r>
    </w:p>
    <w:p w:rsidR="00A169CD"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С надписью _____________________________________________________________(ранее погребенного умершего: фамилия, имя, отчество</w:t>
      </w:r>
      <w:proofErr w:type="gramStart"/>
      <w:r w:rsidRPr="00CA4683">
        <w:rPr>
          <w:rFonts w:ascii="Times New Roman" w:eastAsia="Times New Roman" w:hAnsi="Times New Roman" w:cs="Times New Roman"/>
          <w:sz w:val="24"/>
          <w:szCs w:val="24"/>
          <w:lang w:eastAsia="ru-RU"/>
        </w:rPr>
        <w:t>)О</w:t>
      </w:r>
      <w:proofErr w:type="gramEnd"/>
      <w:r w:rsidRPr="00CA4683">
        <w:rPr>
          <w:rFonts w:ascii="Times New Roman" w:eastAsia="Times New Roman" w:hAnsi="Times New Roman" w:cs="Times New Roman"/>
          <w:sz w:val="24"/>
          <w:szCs w:val="24"/>
          <w:lang w:eastAsia="ru-RU"/>
        </w:rPr>
        <w:t>рганизация, осуществляющая ритуальные услуги _________________________________________________________________________________________________</w:t>
      </w:r>
      <w:r w:rsidR="00EA0DDC">
        <w:rPr>
          <w:rFonts w:ascii="Times New Roman" w:eastAsia="Times New Roman" w:hAnsi="Times New Roman" w:cs="Times New Roman"/>
          <w:sz w:val="24"/>
          <w:szCs w:val="24"/>
          <w:lang w:eastAsia="ru-RU"/>
        </w:rPr>
        <w:t>________________________________________________________</w:t>
      </w:r>
      <w:r w:rsidRPr="00CA4683">
        <w:rPr>
          <w:rFonts w:ascii="Times New Roman" w:eastAsia="Times New Roman" w:hAnsi="Times New Roman" w:cs="Times New Roman"/>
          <w:sz w:val="24"/>
          <w:szCs w:val="24"/>
          <w:lang w:eastAsia="ru-RU"/>
        </w:rPr>
        <w:t>_</w:t>
      </w:r>
    </w:p>
    <w:p w:rsidR="00A169CD"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За правильность сведений несу полную ответстве</w:t>
      </w:r>
      <w:r w:rsidR="00A169CD">
        <w:rPr>
          <w:rFonts w:ascii="Times New Roman" w:eastAsia="Times New Roman" w:hAnsi="Times New Roman" w:cs="Times New Roman"/>
          <w:sz w:val="24"/>
          <w:szCs w:val="24"/>
          <w:lang w:eastAsia="ru-RU"/>
        </w:rPr>
        <w:t>нность:"______" _______________</w:t>
      </w:r>
      <w:r w:rsidRPr="00CA4683">
        <w:rPr>
          <w:rFonts w:ascii="Times New Roman" w:eastAsia="Times New Roman" w:hAnsi="Times New Roman" w:cs="Times New Roman"/>
          <w:sz w:val="24"/>
          <w:szCs w:val="24"/>
          <w:lang w:eastAsia="ru-RU"/>
        </w:rPr>
        <w:t>_ 20__ год. _____________________________</w:t>
      </w:r>
    </w:p>
    <w:p w:rsidR="00EA0DDC"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Правила установки надмогильных сооружений разъяснены и понятны:"______" _________________ 20__ год. ____________________________</w:t>
      </w:r>
    </w:p>
    <w:p w:rsidR="00EA0DDC" w:rsidRDefault="00EA0DDC"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0DDC" w:rsidRDefault="00EA0DDC"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Заключение</w:t>
      </w:r>
    </w:p>
    <w:p w:rsidR="00760C46"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_____________________________________________________________________________________________________________________________________________________________________________________________________________________(подпись сотруд</w:t>
      </w:r>
      <w:r w:rsidR="002F6D30">
        <w:rPr>
          <w:rFonts w:ascii="Times New Roman" w:eastAsia="Times New Roman" w:hAnsi="Times New Roman" w:cs="Times New Roman"/>
          <w:sz w:val="24"/>
          <w:szCs w:val="24"/>
          <w:lang w:eastAsia="ru-RU"/>
        </w:rPr>
        <w:t>ника администрации  Федоровского</w:t>
      </w:r>
      <w:r w:rsidRPr="00CA4683">
        <w:rPr>
          <w:rFonts w:ascii="Times New Roman" w:eastAsia="Times New Roman" w:hAnsi="Times New Roman" w:cs="Times New Roman"/>
          <w:sz w:val="24"/>
          <w:szCs w:val="24"/>
          <w:lang w:eastAsia="ru-RU"/>
        </w:rPr>
        <w:t xml:space="preserve"> сельского поселения)</w:t>
      </w: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Pr="00CA4683"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w:t>
      </w:r>
      <w:r w:rsidR="00760C46" w:rsidRPr="00CA468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roofErr w:type="gramStart"/>
      <w:r w:rsidR="00760C46" w:rsidRPr="00CA4683">
        <w:rPr>
          <w:rFonts w:ascii="Times New Roman" w:eastAsia="Times New Roman" w:hAnsi="Times New Roman" w:cs="Times New Roman"/>
          <w:sz w:val="24"/>
          <w:szCs w:val="24"/>
          <w:lang w:eastAsia="ru-RU"/>
        </w:rPr>
        <w:t>к</w:t>
      </w:r>
      <w:proofErr w:type="gramEnd"/>
    </w:p>
    <w:p w:rsidR="00A169CD" w:rsidRDefault="00760C46" w:rsidP="002F6D30">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Порядку деятельности </w:t>
      </w:r>
      <w:proofErr w:type="gramStart"/>
      <w:r w:rsidRPr="00CA4683">
        <w:rPr>
          <w:rFonts w:ascii="Times New Roman" w:eastAsia="Times New Roman" w:hAnsi="Times New Roman" w:cs="Times New Roman"/>
          <w:sz w:val="24"/>
          <w:szCs w:val="24"/>
          <w:lang w:eastAsia="ru-RU"/>
        </w:rPr>
        <w:t>общественных</w:t>
      </w:r>
      <w:proofErr w:type="gramEnd"/>
    </w:p>
    <w:p w:rsidR="00A169CD" w:rsidRDefault="00760C46" w:rsidP="002F6D30">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 xml:space="preserve"> кладбищ и правила содержания мест </w:t>
      </w:r>
    </w:p>
    <w:p w:rsidR="00A169CD" w:rsidRDefault="00760C46" w:rsidP="002F6D30">
      <w:pPr>
        <w:spacing w:after="0" w:line="240" w:lineRule="auto"/>
        <w:jc w:val="right"/>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погреб</w:t>
      </w:r>
      <w:r w:rsidR="002F6D30">
        <w:rPr>
          <w:rFonts w:ascii="Times New Roman" w:eastAsia="Times New Roman" w:hAnsi="Times New Roman" w:cs="Times New Roman"/>
          <w:sz w:val="24"/>
          <w:szCs w:val="24"/>
          <w:lang w:eastAsia="ru-RU"/>
        </w:rPr>
        <w:t>ения на территории</w:t>
      </w:r>
    </w:p>
    <w:p w:rsidR="002F6D30" w:rsidRDefault="002F6D30" w:rsidP="002F6D3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90F">
        <w:rPr>
          <w:rFonts w:ascii="Times New Roman" w:eastAsia="Times New Roman" w:hAnsi="Times New Roman" w:cs="Times New Roman"/>
          <w:sz w:val="24"/>
          <w:szCs w:val="24"/>
          <w:lang w:eastAsia="ru-RU"/>
        </w:rPr>
        <w:t>Тюнинского</w:t>
      </w:r>
      <w:r w:rsidR="00760C46" w:rsidRPr="00CA4683">
        <w:rPr>
          <w:rFonts w:ascii="Times New Roman" w:eastAsia="Times New Roman" w:hAnsi="Times New Roman" w:cs="Times New Roman"/>
          <w:sz w:val="24"/>
          <w:szCs w:val="24"/>
          <w:lang w:eastAsia="ru-RU"/>
        </w:rPr>
        <w:t xml:space="preserve"> сельского поселения</w:t>
      </w:r>
    </w:p>
    <w:p w:rsidR="009D28C6" w:rsidRDefault="002F6D30"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C46" w:rsidRPr="00CA4683">
        <w:rPr>
          <w:rFonts w:ascii="Times New Roman" w:eastAsia="Times New Roman" w:hAnsi="Times New Roman" w:cs="Times New Roman"/>
          <w:sz w:val="24"/>
          <w:szCs w:val="24"/>
          <w:lang w:eastAsia="ru-RU"/>
        </w:rPr>
        <w:t>УДОСТОВЕРЕНИЕ</w:t>
      </w:r>
      <w:r w:rsidR="005A4609">
        <w:rPr>
          <w:rFonts w:ascii="Times New Roman" w:eastAsia="Times New Roman" w:hAnsi="Times New Roman" w:cs="Times New Roman"/>
          <w:sz w:val="24"/>
          <w:szCs w:val="24"/>
          <w:lang w:eastAsia="ru-RU"/>
        </w:rPr>
        <w:t xml:space="preserve">   О ПОГРЕБЕНИИ</w:t>
      </w:r>
    </w:p>
    <w:p w:rsidR="00A169CD" w:rsidRDefault="00A169CD" w:rsidP="00760C46">
      <w:pPr>
        <w:spacing w:after="0" w:line="240" w:lineRule="auto"/>
        <w:rPr>
          <w:rFonts w:ascii="Times New Roman" w:eastAsia="Times New Roman" w:hAnsi="Times New Roman" w:cs="Times New Roman"/>
          <w:sz w:val="24"/>
          <w:szCs w:val="24"/>
          <w:lang w:eastAsia="ru-RU"/>
        </w:rPr>
      </w:pPr>
    </w:p>
    <w:p w:rsidR="00A169CD" w:rsidRDefault="00A169CD" w:rsidP="00760C46">
      <w:pPr>
        <w:spacing w:after="0" w:line="240" w:lineRule="auto"/>
        <w:rPr>
          <w:rFonts w:ascii="Times New Roman" w:eastAsia="Times New Roman" w:hAnsi="Times New Roman" w:cs="Times New Roman"/>
          <w:sz w:val="24"/>
          <w:szCs w:val="24"/>
          <w:lang w:eastAsia="ru-RU"/>
        </w:rPr>
      </w:pPr>
    </w:p>
    <w:p w:rsidR="00A169CD" w:rsidRDefault="00A169CD" w:rsidP="00760C46">
      <w:pPr>
        <w:spacing w:after="0" w:line="240" w:lineRule="auto"/>
        <w:rPr>
          <w:rFonts w:ascii="Times New Roman" w:eastAsia="Times New Roman" w:hAnsi="Times New Roman" w:cs="Times New Roman"/>
          <w:sz w:val="24"/>
          <w:szCs w:val="24"/>
          <w:lang w:eastAsia="ru-RU"/>
        </w:rPr>
      </w:pPr>
    </w:p>
    <w:p w:rsidR="00A169CD" w:rsidRDefault="00A169CD" w:rsidP="00760C46">
      <w:pPr>
        <w:spacing w:after="0" w:line="240" w:lineRule="auto"/>
        <w:rPr>
          <w:rFonts w:ascii="Times New Roman" w:eastAsia="Times New Roman" w:hAnsi="Times New Roman" w:cs="Times New Roman"/>
          <w:sz w:val="24"/>
          <w:szCs w:val="24"/>
          <w:lang w:eastAsia="ru-RU"/>
        </w:rPr>
      </w:pP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Удостоверение выдано гр-ну (гр-ке)________________________________________</w:t>
      </w:r>
      <w:r w:rsidR="00A169CD">
        <w:rPr>
          <w:rFonts w:ascii="Times New Roman" w:eastAsia="Times New Roman" w:hAnsi="Times New Roman" w:cs="Times New Roman"/>
          <w:sz w:val="24"/>
          <w:szCs w:val="24"/>
          <w:lang w:eastAsia="ru-RU"/>
        </w:rPr>
        <w:t>__________(фамилия, имя</w:t>
      </w:r>
      <w:proofErr w:type="gramStart"/>
      <w:r w:rsidR="00A169CD">
        <w:rPr>
          <w:rFonts w:ascii="Times New Roman" w:eastAsia="Times New Roman" w:hAnsi="Times New Roman" w:cs="Times New Roman"/>
          <w:sz w:val="24"/>
          <w:szCs w:val="24"/>
          <w:lang w:eastAsia="ru-RU"/>
        </w:rPr>
        <w:t>,</w:t>
      </w:r>
      <w:r w:rsidRPr="00CA4683">
        <w:rPr>
          <w:rFonts w:ascii="Times New Roman" w:eastAsia="Times New Roman" w:hAnsi="Times New Roman" w:cs="Times New Roman"/>
          <w:sz w:val="24"/>
          <w:szCs w:val="24"/>
          <w:lang w:eastAsia="ru-RU"/>
        </w:rPr>
        <w:t>о</w:t>
      </w:r>
      <w:proofErr w:type="gramEnd"/>
      <w:r w:rsidRPr="00CA4683">
        <w:rPr>
          <w:rFonts w:ascii="Times New Roman" w:eastAsia="Times New Roman" w:hAnsi="Times New Roman" w:cs="Times New Roman"/>
          <w:sz w:val="24"/>
          <w:szCs w:val="24"/>
          <w:lang w:eastAsia="ru-RU"/>
        </w:rPr>
        <w:t>тчество)_____________________________________________________</w:t>
      </w:r>
      <w:r w:rsidR="00A169CD">
        <w:rPr>
          <w:rFonts w:ascii="Times New Roman" w:eastAsia="Times New Roman" w:hAnsi="Times New Roman" w:cs="Times New Roman"/>
          <w:sz w:val="24"/>
          <w:szCs w:val="24"/>
          <w:lang w:eastAsia="ru-RU"/>
        </w:rPr>
        <w:t>_       о регистрации</w:t>
      </w:r>
      <w:r w:rsidRPr="00CA4683">
        <w:rPr>
          <w:rFonts w:ascii="Times New Roman" w:eastAsia="Times New Roman" w:hAnsi="Times New Roman" w:cs="Times New Roman"/>
          <w:sz w:val="24"/>
          <w:szCs w:val="24"/>
          <w:lang w:eastAsia="ru-RU"/>
        </w:rPr>
        <w:t>погребения________________________________________________(фамилия, имя, отчество)"____" __________________ 20___ года</w:t>
      </w:r>
    </w:p>
    <w:p w:rsidR="002F6D30"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на _____________________________________________________________________(наименование общественного кладбища)</w:t>
      </w: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A169CD" w:rsidRDefault="002F6D30" w:rsidP="00760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A169CD">
        <w:rPr>
          <w:rFonts w:ascii="Times New Roman" w:eastAsia="Times New Roman" w:hAnsi="Times New Roman" w:cs="Times New Roman"/>
          <w:sz w:val="24"/>
          <w:szCs w:val="24"/>
          <w:lang w:eastAsia="ru-RU"/>
        </w:rPr>
        <w:t xml:space="preserve"> _________________________________________________</w:t>
      </w:r>
    </w:p>
    <w:p w:rsidR="00A169CD" w:rsidRDefault="00A169CD" w:rsidP="00760C46">
      <w:pPr>
        <w:spacing w:after="0" w:line="240" w:lineRule="auto"/>
        <w:rPr>
          <w:rFonts w:ascii="Times New Roman" w:eastAsia="Times New Roman" w:hAnsi="Times New Roman" w:cs="Times New Roman"/>
          <w:sz w:val="24"/>
          <w:szCs w:val="24"/>
          <w:lang w:eastAsia="ru-RU"/>
        </w:rPr>
      </w:pPr>
    </w:p>
    <w:p w:rsidR="00A169CD" w:rsidRDefault="00A169CD" w:rsidP="00760C46">
      <w:pPr>
        <w:spacing w:after="0" w:line="240" w:lineRule="auto"/>
        <w:rPr>
          <w:rFonts w:ascii="Times New Roman" w:eastAsia="Times New Roman" w:hAnsi="Times New Roman" w:cs="Times New Roman"/>
          <w:sz w:val="24"/>
          <w:szCs w:val="24"/>
          <w:lang w:eastAsia="ru-RU"/>
        </w:rPr>
      </w:pPr>
    </w:p>
    <w:p w:rsidR="00760C46" w:rsidRDefault="00760C46" w:rsidP="00760C46">
      <w:pPr>
        <w:spacing w:after="0" w:line="240" w:lineRule="auto"/>
        <w:rPr>
          <w:rFonts w:ascii="Times New Roman" w:eastAsia="Times New Roman" w:hAnsi="Times New Roman" w:cs="Times New Roman"/>
          <w:sz w:val="24"/>
          <w:szCs w:val="24"/>
          <w:lang w:eastAsia="ru-RU"/>
        </w:rPr>
      </w:pPr>
      <w:r w:rsidRPr="00CA4683">
        <w:rPr>
          <w:rFonts w:ascii="Times New Roman" w:eastAsia="Times New Roman" w:hAnsi="Times New Roman" w:cs="Times New Roman"/>
          <w:sz w:val="24"/>
          <w:szCs w:val="24"/>
          <w:lang w:eastAsia="ru-RU"/>
        </w:rPr>
        <w:t>"_____" _________________ 20___ года</w:t>
      </w:r>
    </w:p>
    <w:p w:rsidR="002F6D30" w:rsidRPr="00CA4683" w:rsidRDefault="002F6D30" w:rsidP="00760C46">
      <w:pPr>
        <w:spacing w:after="0" w:line="240" w:lineRule="auto"/>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2F6D30" w:rsidRDefault="002F6D30" w:rsidP="002F6D30">
      <w:pPr>
        <w:spacing w:after="0" w:line="240" w:lineRule="auto"/>
        <w:jc w:val="right"/>
        <w:rPr>
          <w:rFonts w:ascii="Times New Roman" w:eastAsia="Times New Roman" w:hAnsi="Times New Roman" w:cs="Times New Roman"/>
          <w:sz w:val="24"/>
          <w:szCs w:val="24"/>
          <w:lang w:eastAsia="ru-RU"/>
        </w:rPr>
      </w:pPr>
    </w:p>
    <w:p w:rsidR="00AA1524" w:rsidRPr="00AA1524" w:rsidRDefault="00AA1524" w:rsidP="00AA1524">
      <w:pPr>
        <w:spacing w:after="0" w:line="240" w:lineRule="auto"/>
        <w:jc w:val="right"/>
        <w:rPr>
          <w:rFonts w:ascii="Times New Roman" w:eastAsia="Times New Roman" w:hAnsi="Times New Roman" w:cs="Times New Roman"/>
          <w:sz w:val="24"/>
          <w:szCs w:val="24"/>
          <w:lang w:eastAsia="ru-RU"/>
        </w:rPr>
      </w:pPr>
      <w:r w:rsidRPr="00AA1524">
        <w:rPr>
          <w:rFonts w:ascii="Times New Roman" w:eastAsia="Times New Roman" w:hAnsi="Times New Roman" w:cs="Times New Roman"/>
          <w:sz w:val="24"/>
          <w:szCs w:val="24"/>
          <w:lang w:eastAsia="ru-RU"/>
        </w:rPr>
        <w:lastRenderedPageBreak/>
        <w:t>Приложение № 3</w:t>
      </w:r>
    </w:p>
    <w:p w:rsidR="00AA1524" w:rsidRPr="00AA1524" w:rsidRDefault="00AA1524" w:rsidP="00AA1524">
      <w:pPr>
        <w:spacing w:after="0" w:line="240" w:lineRule="auto"/>
        <w:rPr>
          <w:rFonts w:ascii="Times New Roman" w:eastAsia="Times New Roman" w:hAnsi="Times New Roman" w:cs="Times New Roman"/>
          <w:sz w:val="24"/>
          <w:szCs w:val="24"/>
          <w:lang w:eastAsia="ru-RU"/>
        </w:rPr>
      </w:pPr>
      <w:r w:rsidRPr="00AA1524">
        <w:rPr>
          <w:rFonts w:ascii="Times New Roman" w:eastAsia="Times New Roman" w:hAnsi="Times New Roman" w:cs="Times New Roman"/>
          <w:sz w:val="24"/>
          <w:szCs w:val="24"/>
          <w:lang w:eastAsia="ru-RU"/>
        </w:rPr>
        <w:t xml:space="preserve">                                                                                                                                                                               к Порядку деятельности </w:t>
      </w:r>
      <w:proofErr w:type="gramStart"/>
      <w:r w:rsidRPr="00AA1524">
        <w:rPr>
          <w:rFonts w:ascii="Times New Roman" w:eastAsia="Times New Roman" w:hAnsi="Times New Roman" w:cs="Times New Roman"/>
          <w:sz w:val="24"/>
          <w:szCs w:val="24"/>
          <w:lang w:eastAsia="ru-RU"/>
        </w:rPr>
        <w:t>общественных</w:t>
      </w:r>
      <w:proofErr w:type="gramEnd"/>
    </w:p>
    <w:p w:rsidR="00AA1524" w:rsidRPr="00AA1524" w:rsidRDefault="00AA1524" w:rsidP="00AA1524">
      <w:pPr>
        <w:spacing w:after="0" w:line="240" w:lineRule="auto"/>
        <w:jc w:val="right"/>
        <w:rPr>
          <w:rFonts w:ascii="Times New Roman" w:eastAsia="Times New Roman" w:hAnsi="Times New Roman" w:cs="Times New Roman"/>
          <w:sz w:val="24"/>
          <w:szCs w:val="24"/>
          <w:lang w:eastAsia="ru-RU"/>
        </w:rPr>
      </w:pPr>
      <w:r w:rsidRPr="00AA1524">
        <w:rPr>
          <w:rFonts w:ascii="Times New Roman" w:eastAsia="Times New Roman" w:hAnsi="Times New Roman" w:cs="Times New Roman"/>
          <w:sz w:val="24"/>
          <w:szCs w:val="24"/>
          <w:lang w:eastAsia="ru-RU"/>
        </w:rPr>
        <w:t>кладбищ и правила содержания мест</w:t>
      </w:r>
    </w:p>
    <w:p w:rsidR="00AA1524" w:rsidRPr="00AA1524" w:rsidRDefault="00AA1524" w:rsidP="00AA1524">
      <w:pPr>
        <w:spacing w:after="0" w:line="240" w:lineRule="auto"/>
        <w:jc w:val="right"/>
        <w:rPr>
          <w:rFonts w:ascii="Times New Roman" w:eastAsia="Times New Roman" w:hAnsi="Times New Roman" w:cs="Times New Roman"/>
          <w:sz w:val="24"/>
          <w:szCs w:val="24"/>
          <w:lang w:eastAsia="ru-RU"/>
        </w:rPr>
      </w:pPr>
      <w:r w:rsidRPr="00AA1524">
        <w:rPr>
          <w:rFonts w:ascii="Times New Roman" w:eastAsia="Times New Roman" w:hAnsi="Times New Roman" w:cs="Times New Roman"/>
          <w:sz w:val="24"/>
          <w:szCs w:val="24"/>
          <w:lang w:eastAsia="ru-RU"/>
        </w:rPr>
        <w:t>погребения на территории</w:t>
      </w:r>
    </w:p>
    <w:p w:rsidR="00AA1524" w:rsidRPr="00AA1524" w:rsidRDefault="00AA1524" w:rsidP="00AA1524">
      <w:pPr>
        <w:spacing w:after="0" w:line="240" w:lineRule="auto"/>
        <w:jc w:val="right"/>
        <w:rPr>
          <w:rFonts w:ascii="Times New Roman" w:eastAsia="Times New Roman" w:hAnsi="Times New Roman" w:cs="Times New Roman"/>
          <w:sz w:val="24"/>
          <w:szCs w:val="24"/>
          <w:lang w:eastAsia="ru-RU"/>
        </w:rPr>
      </w:pPr>
      <w:proofErr w:type="spellStart"/>
      <w:r w:rsidRPr="00AA1524">
        <w:rPr>
          <w:rFonts w:ascii="Times New Roman" w:eastAsia="Times New Roman" w:hAnsi="Times New Roman" w:cs="Times New Roman"/>
          <w:sz w:val="24"/>
          <w:szCs w:val="24"/>
          <w:lang w:eastAsia="ru-RU"/>
        </w:rPr>
        <w:t>Тюнинского</w:t>
      </w:r>
      <w:proofErr w:type="spellEnd"/>
      <w:r w:rsidRPr="00AA1524">
        <w:rPr>
          <w:rFonts w:ascii="Times New Roman" w:eastAsia="Times New Roman" w:hAnsi="Times New Roman" w:cs="Times New Roman"/>
          <w:sz w:val="24"/>
          <w:szCs w:val="24"/>
          <w:lang w:eastAsia="ru-RU"/>
        </w:rPr>
        <w:t xml:space="preserve"> сельского поселения</w:t>
      </w:r>
    </w:p>
    <w:p w:rsidR="00AA1524" w:rsidRPr="00AA1524" w:rsidRDefault="00AA1524" w:rsidP="00AA1524">
      <w:pPr>
        <w:spacing w:after="0" w:line="240" w:lineRule="auto"/>
        <w:rPr>
          <w:rFonts w:ascii="Times New Roman" w:eastAsia="Times New Roman" w:hAnsi="Times New Roman" w:cs="Times New Roman"/>
          <w:sz w:val="24"/>
          <w:szCs w:val="24"/>
          <w:lang w:eastAsia="ru-RU"/>
        </w:rPr>
      </w:pPr>
    </w:p>
    <w:p w:rsidR="00AA1524" w:rsidRPr="00AA1524" w:rsidRDefault="00AA1524" w:rsidP="00AA1524">
      <w:pPr>
        <w:spacing w:after="0" w:line="240" w:lineRule="auto"/>
        <w:rPr>
          <w:rFonts w:ascii="Times New Roman" w:eastAsia="Times New Roman" w:hAnsi="Times New Roman" w:cs="Times New Roman"/>
          <w:sz w:val="24"/>
          <w:szCs w:val="24"/>
          <w:lang w:eastAsia="ru-RU"/>
        </w:rPr>
      </w:pPr>
      <w:r w:rsidRPr="00AA1524">
        <w:rPr>
          <w:rFonts w:ascii="Times New Roman" w:eastAsia="Times New Roman" w:hAnsi="Times New Roman" w:cs="Times New Roman"/>
          <w:sz w:val="24"/>
          <w:szCs w:val="24"/>
          <w:lang w:eastAsia="ru-RU"/>
        </w:rPr>
        <w:t xml:space="preserve">                                                                         КНИГА РЕГИСТРАЦИИ ПОГРЕБЕНИЙ</w:t>
      </w:r>
    </w:p>
    <w:p w:rsidR="00AA1524" w:rsidRPr="00AA1524" w:rsidRDefault="00AA1524" w:rsidP="00AA1524">
      <w:pPr>
        <w:spacing w:after="0" w:line="240" w:lineRule="auto"/>
        <w:rPr>
          <w:rFonts w:ascii="Times New Roman" w:eastAsia="Times New Roman" w:hAnsi="Times New Roman" w:cs="Times New Roman"/>
          <w:sz w:val="24"/>
          <w:szCs w:val="24"/>
          <w:lang w:eastAsia="ru-RU"/>
        </w:rPr>
      </w:pPr>
    </w:p>
    <w:tbl>
      <w:tblPr>
        <w:tblW w:w="1423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387"/>
        <w:gridCol w:w="1141"/>
        <w:gridCol w:w="1288"/>
        <w:gridCol w:w="924"/>
        <w:gridCol w:w="1135"/>
        <w:gridCol w:w="2159"/>
        <w:gridCol w:w="1646"/>
        <w:gridCol w:w="1931"/>
        <w:gridCol w:w="1600"/>
        <w:gridCol w:w="1661"/>
      </w:tblGrid>
      <w:tr w:rsidR="00AA1524" w:rsidRPr="00AA1524" w:rsidTr="00AA1524">
        <w:trPr>
          <w:trHeight w:val="192"/>
        </w:trPr>
        <w:tc>
          <w:tcPr>
            <w:tcW w:w="488"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 xml:space="preserve">N </w:t>
            </w:r>
            <w:proofErr w:type="gramStart"/>
            <w:r w:rsidRPr="00AA1524">
              <w:rPr>
                <w:rFonts w:ascii="Times New Roman" w:eastAsia="Times New Roman" w:hAnsi="Times New Roman" w:cs="Times New Roman"/>
                <w:lang w:eastAsia="ru-RU"/>
              </w:rPr>
              <w:t>п</w:t>
            </w:r>
            <w:proofErr w:type="gramEnd"/>
            <w:r w:rsidRPr="00AA1524">
              <w:rPr>
                <w:rFonts w:ascii="Times New Roman" w:eastAsia="Times New Roman" w:hAnsi="Times New Roman" w:cs="Times New Roman"/>
                <w:lang w:eastAsia="ru-RU"/>
              </w:rPr>
              <w:t>/п</w:t>
            </w:r>
          </w:p>
          <w:p w:rsidR="00AA1524" w:rsidRPr="00AA1524" w:rsidRDefault="00AA1524" w:rsidP="00AA1524">
            <w:pPr>
              <w:spacing w:after="0" w:line="240" w:lineRule="auto"/>
              <w:rPr>
                <w:rFonts w:ascii="Times New Roman" w:eastAsia="Times New Roman" w:hAnsi="Times New Roman" w:cs="Times New Roman"/>
                <w:lang w:eastAsia="ru-RU"/>
              </w:rPr>
            </w:pPr>
          </w:p>
        </w:tc>
        <w:tc>
          <w:tcPr>
            <w:tcW w:w="1283"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N регистрации</w:t>
            </w:r>
          </w:p>
          <w:p w:rsidR="00AA1524" w:rsidRPr="00AA1524" w:rsidRDefault="00AA1524" w:rsidP="00AA1524">
            <w:pPr>
              <w:spacing w:after="0" w:line="240" w:lineRule="auto"/>
              <w:rPr>
                <w:rFonts w:ascii="Times New Roman" w:eastAsia="Times New Roman" w:hAnsi="Times New Roman" w:cs="Times New Roman"/>
                <w:lang w:eastAsia="ru-RU"/>
              </w:rPr>
            </w:pPr>
          </w:p>
        </w:tc>
        <w:tc>
          <w:tcPr>
            <w:tcW w:w="1059"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Ф.И.О</w:t>
            </w:r>
          </w:p>
          <w:p w:rsidR="00AA1524" w:rsidRPr="00AA1524" w:rsidRDefault="00AA1524" w:rsidP="00AA1524">
            <w:pPr>
              <w:spacing w:after="0" w:line="240" w:lineRule="auto"/>
              <w:rPr>
                <w:rFonts w:ascii="Times New Roman" w:eastAsia="Times New Roman" w:hAnsi="Times New Roman" w:cs="Times New Roman"/>
                <w:lang w:eastAsia="ru-RU"/>
              </w:rPr>
            </w:pPr>
            <w:proofErr w:type="gramStart"/>
            <w:r w:rsidRPr="00AA1524">
              <w:rPr>
                <w:rFonts w:ascii="Times New Roman" w:eastAsia="Times New Roman" w:hAnsi="Times New Roman" w:cs="Times New Roman"/>
                <w:lang w:eastAsia="ru-RU"/>
              </w:rPr>
              <w:t>умершего</w:t>
            </w:r>
            <w:proofErr w:type="gramEnd"/>
          </w:p>
        </w:tc>
        <w:tc>
          <w:tcPr>
            <w:tcW w:w="1194"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Дата погребения</w:t>
            </w:r>
          </w:p>
        </w:tc>
        <w:tc>
          <w:tcPr>
            <w:tcW w:w="861"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Дата  Смерти</w:t>
            </w:r>
          </w:p>
        </w:tc>
        <w:tc>
          <w:tcPr>
            <w:tcW w:w="1053"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 xml:space="preserve">Дата рождения     </w:t>
            </w:r>
          </w:p>
        </w:tc>
        <w:tc>
          <w:tcPr>
            <w:tcW w:w="1988"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 xml:space="preserve">Свидетельство о смерти/медицинская </w:t>
            </w:r>
            <w:proofErr w:type="gramStart"/>
            <w:r w:rsidRPr="00AA1524">
              <w:rPr>
                <w:rFonts w:ascii="Times New Roman" w:eastAsia="Times New Roman" w:hAnsi="Times New Roman" w:cs="Times New Roman"/>
                <w:lang w:eastAsia="ru-RU"/>
              </w:rPr>
              <w:t>справка</w:t>
            </w:r>
            <w:proofErr w:type="gramEnd"/>
            <w:r w:rsidRPr="00AA1524">
              <w:rPr>
                <w:rFonts w:ascii="Times New Roman" w:eastAsia="Times New Roman" w:hAnsi="Times New Roman" w:cs="Times New Roman"/>
                <w:lang w:eastAsia="ru-RU"/>
              </w:rPr>
              <w:t xml:space="preserve"> о смерти (№, дата, наименование органа, выдавшего документ</w:t>
            </w:r>
          </w:p>
        </w:tc>
        <w:tc>
          <w:tcPr>
            <w:tcW w:w="1520"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Место погребения (название общественного кладбища)</w:t>
            </w:r>
          </w:p>
        </w:tc>
        <w:tc>
          <w:tcPr>
            <w:tcW w:w="1780"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Сведения о лице, осуществляющем оказание услуг по погребению (наименование юридического лица, индивидуального предпринимателя, адрес, телефон)</w:t>
            </w:r>
          </w:p>
        </w:tc>
        <w:tc>
          <w:tcPr>
            <w:tcW w:w="1478"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proofErr w:type="gramStart"/>
            <w:r w:rsidRPr="00AA1524">
              <w:rPr>
                <w:rFonts w:ascii="Times New Roman" w:eastAsia="Times New Roman" w:hAnsi="Times New Roman" w:cs="Times New Roman"/>
                <w:lang w:eastAsia="ru-RU"/>
              </w:rPr>
              <w:t>Данные о лице (родственнике либо законном представителе умершего, либо иных лицах, взявших на себя обязанность осуществить погребение умершего), ответственном за погребение (Ф.И.О., адрес регистрации, телефон)</w:t>
            </w:r>
            <w:proofErr w:type="gramEnd"/>
          </w:p>
        </w:tc>
        <w:tc>
          <w:tcPr>
            <w:tcW w:w="1534" w:type="dxa"/>
            <w:tcBorders>
              <w:top w:val="single" w:sz="4" w:space="0" w:color="auto"/>
              <w:left w:val="single" w:sz="4" w:space="0" w:color="auto"/>
              <w:bottom w:val="single" w:sz="4" w:space="0" w:color="auto"/>
              <w:right w:val="single" w:sz="4" w:space="0" w:color="auto"/>
            </w:tcBorders>
            <w:hideMark/>
          </w:tcPr>
          <w:p w:rsidR="00AA1524" w:rsidRPr="00AA1524" w:rsidRDefault="00AA1524" w:rsidP="00AA1524">
            <w:pPr>
              <w:spacing w:after="0" w:line="240" w:lineRule="auto"/>
              <w:rPr>
                <w:rFonts w:ascii="Times New Roman" w:eastAsia="Times New Roman" w:hAnsi="Times New Roman" w:cs="Times New Roman"/>
                <w:lang w:eastAsia="ru-RU"/>
              </w:rPr>
            </w:pPr>
            <w:r w:rsidRPr="00AA1524">
              <w:rPr>
                <w:rFonts w:ascii="Times New Roman" w:eastAsia="Times New Roman" w:hAnsi="Times New Roman" w:cs="Times New Roman"/>
                <w:lang w:eastAsia="ru-RU"/>
              </w:rPr>
              <w:t xml:space="preserve">Подпись </w:t>
            </w:r>
            <w:proofErr w:type="gramStart"/>
            <w:r w:rsidRPr="00AA1524">
              <w:rPr>
                <w:rFonts w:ascii="Times New Roman" w:eastAsia="Times New Roman" w:hAnsi="Times New Roman" w:cs="Times New Roman"/>
                <w:lang w:eastAsia="ru-RU"/>
              </w:rPr>
              <w:t>ответственного</w:t>
            </w:r>
            <w:proofErr w:type="gramEnd"/>
            <w:r w:rsidRPr="00AA1524">
              <w:rPr>
                <w:rFonts w:ascii="Times New Roman" w:eastAsia="Times New Roman" w:hAnsi="Times New Roman" w:cs="Times New Roman"/>
                <w:lang w:eastAsia="ru-RU"/>
              </w:rPr>
              <w:t xml:space="preserve"> за погребение</w:t>
            </w:r>
          </w:p>
        </w:tc>
      </w:tr>
      <w:tr w:rsidR="00AA1524" w:rsidRPr="00AA1524" w:rsidTr="00AA1524">
        <w:trPr>
          <w:trHeight w:val="345"/>
        </w:trPr>
        <w:tc>
          <w:tcPr>
            <w:tcW w:w="488"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c>
          <w:tcPr>
            <w:tcW w:w="1534" w:type="dxa"/>
            <w:tcBorders>
              <w:top w:val="single" w:sz="4" w:space="0" w:color="auto"/>
              <w:left w:val="single" w:sz="4" w:space="0" w:color="auto"/>
              <w:bottom w:val="single" w:sz="4" w:space="0" w:color="auto"/>
              <w:right w:val="single" w:sz="4" w:space="0" w:color="auto"/>
            </w:tcBorders>
          </w:tcPr>
          <w:p w:rsidR="00AA1524" w:rsidRPr="00AA1524" w:rsidRDefault="00AA1524" w:rsidP="00AA1524">
            <w:pPr>
              <w:spacing w:after="0" w:line="240" w:lineRule="auto"/>
              <w:rPr>
                <w:rFonts w:ascii="Times New Roman" w:eastAsia="Times New Roman" w:hAnsi="Times New Roman" w:cs="Times New Roman"/>
                <w:sz w:val="24"/>
                <w:szCs w:val="24"/>
                <w:lang w:eastAsia="ru-RU"/>
              </w:rPr>
            </w:pPr>
          </w:p>
        </w:tc>
      </w:tr>
    </w:tbl>
    <w:p w:rsidR="00AA1524" w:rsidRPr="00AA1524" w:rsidRDefault="00AA1524" w:rsidP="00AA1524">
      <w:pPr>
        <w:rPr>
          <w:rFonts w:ascii="Times New Roman" w:eastAsia="Calibri" w:hAnsi="Times New Roman" w:cs="Times New Roman"/>
          <w:sz w:val="24"/>
          <w:szCs w:val="24"/>
        </w:rPr>
      </w:pPr>
    </w:p>
    <w:p w:rsidR="00E27BFA" w:rsidRPr="00CA4683" w:rsidRDefault="00E27BFA">
      <w:pPr>
        <w:rPr>
          <w:rFonts w:ascii="Times New Roman" w:hAnsi="Times New Roman" w:cs="Times New Roman"/>
          <w:sz w:val="24"/>
          <w:szCs w:val="24"/>
        </w:rPr>
      </w:pPr>
      <w:bookmarkStart w:id="0" w:name="_GoBack"/>
      <w:bookmarkEnd w:id="0"/>
    </w:p>
    <w:sectPr w:rsidR="00E27BFA" w:rsidRPr="00CA4683" w:rsidSect="00492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2E"/>
    <w:rsid w:val="00016560"/>
    <w:rsid w:val="0008390F"/>
    <w:rsid w:val="00104C70"/>
    <w:rsid w:val="001277EF"/>
    <w:rsid w:val="001874B7"/>
    <w:rsid w:val="002F6D30"/>
    <w:rsid w:val="003025DB"/>
    <w:rsid w:val="00320A1A"/>
    <w:rsid w:val="0041482D"/>
    <w:rsid w:val="00492916"/>
    <w:rsid w:val="005A4609"/>
    <w:rsid w:val="006C7D55"/>
    <w:rsid w:val="00760C46"/>
    <w:rsid w:val="0081383D"/>
    <w:rsid w:val="00943626"/>
    <w:rsid w:val="00997D2D"/>
    <w:rsid w:val="009D28C6"/>
    <w:rsid w:val="00A169CD"/>
    <w:rsid w:val="00AA1524"/>
    <w:rsid w:val="00AA55A1"/>
    <w:rsid w:val="00AC4644"/>
    <w:rsid w:val="00AC6B31"/>
    <w:rsid w:val="00B86089"/>
    <w:rsid w:val="00CA4683"/>
    <w:rsid w:val="00CE7259"/>
    <w:rsid w:val="00DA682E"/>
    <w:rsid w:val="00E103B9"/>
    <w:rsid w:val="00E27BFA"/>
    <w:rsid w:val="00EA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9629">
      <w:bodyDiv w:val="1"/>
      <w:marLeft w:val="0"/>
      <w:marRight w:val="0"/>
      <w:marTop w:val="0"/>
      <w:marBottom w:val="0"/>
      <w:divBdr>
        <w:top w:val="none" w:sz="0" w:space="0" w:color="auto"/>
        <w:left w:val="none" w:sz="0" w:space="0" w:color="auto"/>
        <w:bottom w:val="none" w:sz="0" w:space="0" w:color="auto"/>
        <w:right w:val="none" w:sz="0" w:space="0" w:color="auto"/>
      </w:divBdr>
    </w:div>
    <w:div w:id="665523892">
      <w:bodyDiv w:val="1"/>
      <w:marLeft w:val="0"/>
      <w:marRight w:val="0"/>
      <w:marTop w:val="0"/>
      <w:marBottom w:val="0"/>
      <w:divBdr>
        <w:top w:val="none" w:sz="0" w:space="0" w:color="auto"/>
        <w:left w:val="none" w:sz="0" w:space="0" w:color="auto"/>
        <w:bottom w:val="none" w:sz="0" w:space="0" w:color="auto"/>
        <w:right w:val="none" w:sz="0" w:space="0" w:color="auto"/>
      </w:divBdr>
      <w:divsChild>
        <w:div w:id="1412850024">
          <w:marLeft w:val="0"/>
          <w:marRight w:val="0"/>
          <w:marTop w:val="0"/>
          <w:marBottom w:val="0"/>
          <w:divBdr>
            <w:top w:val="none" w:sz="0" w:space="0" w:color="auto"/>
            <w:left w:val="none" w:sz="0" w:space="0" w:color="auto"/>
            <w:bottom w:val="none" w:sz="0" w:space="0" w:color="auto"/>
            <w:right w:val="none" w:sz="0" w:space="0" w:color="auto"/>
          </w:divBdr>
          <w:divsChild>
            <w:div w:id="765882261">
              <w:marLeft w:val="0"/>
              <w:marRight w:val="0"/>
              <w:marTop w:val="0"/>
              <w:marBottom w:val="0"/>
              <w:divBdr>
                <w:top w:val="none" w:sz="0" w:space="0" w:color="auto"/>
                <w:left w:val="none" w:sz="0" w:space="0" w:color="auto"/>
                <w:bottom w:val="none" w:sz="0" w:space="0" w:color="auto"/>
                <w:right w:val="none" w:sz="0" w:space="0" w:color="auto"/>
              </w:divBdr>
              <w:divsChild>
                <w:div w:id="85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economist</cp:lastModifiedBy>
  <cp:revision>5</cp:revision>
  <cp:lastPrinted>2021-03-18T11:58:00Z</cp:lastPrinted>
  <dcterms:created xsi:type="dcterms:W3CDTF">2021-03-23T12:50:00Z</dcterms:created>
  <dcterms:modified xsi:type="dcterms:W3CDTF">2021-03-31T09:26:00Z</dcterms:modified>
</cp:coreProperties>
</file>