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44CE7" w14:textId="77777777" w:rsidR="00C45114" w:rsidRPr="00750345" w:rsidRDefault="00C45114" w:rsidP="00C45114">
      <w:pPr>
        <w:jc w:val="center"/>
        <w:rPr>
          <w:b/>
        </w:rPr>
      </w:pPr>
      <w:r w:rsidRPr="00750345">
        <w:rPr>
          <w:b/>
        </w:rPr>
        <w:t>РОССИЙСКАЯ ФЕДЕРАЦИЯ</w:t>
      </w:r>
    </w:p>
    <w:p w14:paraId="4266EF6B" w14:textId="77777777" w:rsidR="00C45114" w:rsidRPr="00750345" w:rsidRDefault="00C45114" w:rsidP="00C45114">
      <w:pPr>
        <w:jc w:val="center"/>
        <w:rPr>
          <w:b/>
        </w:rPr>
      </w:pPr>
      <w:r w:rsidRPr="00750345">
        <w:rPr>
          <w:b/>
        </w:rPr>
        <w:t>БРЯНСКАЯ ОБЛАСТЬ</w:t>
      </w:r>
    </w:p>
    <w:p w14:paraId="01FBA9E0" w14:textId="77777777" w:rsidR="00C45114" w:rsidRPr="00750345" w:rsidRDefault="00C45114" w:rsidP="00C45114">
      <w:pPr>
        <w:jc w:val="center"/>
        <w:rPr>
          <w:b/>
        </w:rPr>
      </w:pPr>
      <w:r w:rsidRPr="00750345">
        <w:rPr>
          <w:b/>
        </w:rPr>
        <w:t>РОГНЕДИНСКИЙ   РАЙОН</w:t>
      </w:r>
    </w:p>
    <w:p w14:paraId="2EB0AD39" w14:textId="77777777" w:rsidR="00C45114" w:rsidRPr="00750345" w:rsidRDefault="00C45114" w:rsidP="00C45114">
      <w:pPr>
        <w:tabs>
          <w:tab w:val="center" w:pos="4677"/>
        </w:tabs>
        <w:jc w:val="center"/>
        <w:rPr>
          <w:b/>
        </w:rPr>
      </w:pPr>
    </w:p>
    <w:p w14:paraId="4AF23C0D" w14:textId="23ADE509" w:rsidR="00C45114" w:rsidRPr="00750345" w:rsidRDefault="00DD181D" w:rsidP="00C45114">
      <w:pPr>
        <w:tabs>
          <w:tab w:val="center" w:pos="4677"/>
        </w:tabs>
        <w:jc w:val="center"/>
        <w:rPr>
          <w:b/>
        </w:rPr>
      </w:pPr>
      <w:r>
        <w:rPr>
          <w:b/>
        </w:rPr>
        <w:t>ТЮНИНСКИЙ</w:t>
      </w:r>
      <w:r w:rsidR="00C45114" w:rsidRPr="00750345">
        <w:rPr>
          <w:b/>
        </w:rPr>
        <w:t xml:space="preserve">  СЕЛЬСКИЙ  СОВЕТ НАРОДНЫХ ДЕПУТАТОВ</w:t>
      </w:r>
    </w:p>
    <w:p w14:paraId="49F68F1F" w14:textId="77777777" w:rsidR="00C45114" w:rsidRPr="00750345" w:rsidRDefault="00C45114" w:rsidP="00C45114">
      <w:pPr>
        <w:jc w:val="center"/>
        <w:rPr>
          <w:b/>
        </w:rPr>
      </w:pPr>
    </w:p>
    <w:p w14:paraId="12DD6E48" w14:textId="77777777" w:rsidR="00C45114" w:rsidRPr="00301F87" w:rsidRDefault="00C45114" w:rsidP="00C45114">
      <w:pPr>
        <w:jc w:val="center"/>
        <w:rPr>
          <w:b/>
        </w:rPr>
      </w:pPr>
      <w:r w:rsidRPr="00750345">
        <w:rPr>
          <w:b/>
        </w:rPr>
        <w:t>РЕШЕНИЕ</w:t>
      </w:r>
    </w:p>
    <w:p w14:paraId="53DC87B6" w14:textId="77777777" w:rsidR="00C45114" w:rsidRDefault="00C45114" w:rsidP="00C45114">
      <w:pPr>
        <w:jc w:val="center"/>
      </w:pPr>
    </w:p>
    <w:p w14:paraId="4E4F3CDD" w14:textId="2CF1924E" w:rsidR="00C45114" w:rsidRDefault="00C45114" w:rsidP="00C45114">
      <w:r>
        <w:t xml:space="preserve">От </w:t>
      </w:r>
      <w:r w:rsidR="006B6BD8">
        <w:t>29.10</w:t>
      </w:r>
      <w:r>
        <w:t xml:space="preserve">.2021 г. №  </w:t>
      </w:r>
      <w:r w:rsidR="006B6BD8">
        <w:t>4-</w:t>
      </w:r>
      <w:r w:rsidR="00DD181D">
        <w:t>74</w:t>
      </w:r>
    </w:p>
    <w:p w14:paraId="50DECBC4" w14:textId="49AD8BA1" w:rsidR="00C45114" w:rsidRDefault="00C45114" w:rsidP="00C45114">
      <w:r>
        <w:t xml:space="preserve">с. </w:t>
      </w:r>
      <w:proofErr w:type="spellStart"/>
      <w:r w:rsidR="00DD181D">
        <w:t>Тюнино</w:t>
      </w:r>
      <w:proofErr w:type="spellEnd"/>
    </w:p>
    <w:p w14:paraId="0E3C041C" w14:textId="77777777" w:rsidR="00C45114" w:rsidRDefault="00C45114" w:rsidP="00C45114"/>
    <w:p w14:paraId="2F765AD9" w14:textId="77777777" w:rsidR="00C45114" w:rsidRDefault="00C45114" w:rsidP="00C45114">
      <w:r>
        <w:t>О проекте  изменений  и  дополнений</w:t>
      </w:r>
    </w:p>
    <w:p w14:paraId="6A8804E8" w14:textId="77777777" w:rsidR="00C45114" w:rsidRDefault="00C45114" w:rsidP="00C45114">
      <w:r>
        <w:t xml:space="preserve">в  Устав муниципального образования  </w:t>
      </w:r>
    </w:p>
    <w:p w14:paraId="7F311C75" w14:textId="24F52120" w:rsidR="00C45114" w:rsidRDefault="00DD181D" w:rsidP="00C45114">
      <w:proofErr w:type="spellStart"/>
      <w:r>
        <w:t>Тюнинское</w:t>
      </w:r>
      <w:proofErr w:type="spellEnd"/>
      <w:r w:rsidR="00C45114">
        <w:t xml:space="preserve"> сельское поселение</w:t>
      </w:r>
    </w:p>
    <w:p w14:paraId="1A1DAF17" w14:textId="77777777" w:rsidR="00C45114" w:rsidRDefault="00C45114" w:rsidP="00C45114">
      <w:proofErr w:type="spellStart"/>
      <w:r>
        <w:t>Рогнединского</w:t>
      </w:r>
      <w:proofErr w:type="spellEnd"/>
      <w:r>
        <w:t xml:space="preserve"> муниципального района</w:t>
      </w:r>
    </w:p>
    <w:p w14:paraId="7FD2BF1F" w14:textId="77777777" w:rsidR="00C45114" w:rsidRDefault="00C45114" w:rsidP="00C45114">
      <w:r>
        <w:t>Брянской области</w:t>
      </w:r>
    </w:p>
    <w:p w14:paraId="52FB0A30" w14:textId="77777777" w:rsidR="00C45114" w:rsidRDefault="00C45114" w:rsidP="00C45114"/>
    <w:p w14:paraId="03C2AC15" w14:textId="68198E56" w:rsidR="00C45114" w:rsidRDefault="00C45114" w:rsidP="00C45114">
      <w:r>
        <w:t xml:space="preserve">          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 и ст. 66 Устава муниципального образования </w:t>
      </w:r>
      <w:proofErr w:type="spellStart"/>
      <w:r w:rsidR="00DD181D">
        <w:t>Тюнинское</w:t>
      </w:r>
      <w:proofErr w:type="spellEnd"/>
      <w:r>
        <w:t xml:space="preserve">  сельское поселение </w:t>
      </w:r>
      <w:proofErr w:type="spellStart"/>
      <w:r>
        <w:t>Рогнединского</w:t>
      </w:r>
      <w:proofErr w:type="spellEnd"/>
      <w:r>
        <w:t xml:space="preserve"> муниципального района Брянской области </w:t>
      </w:r>
      <w:proofErr w:type="spellStart"/>
      <w:r w:rsidR="00DD181D">
        <w:t>Тюнинский</w:t>
      </w:r>
      <w:proofErr w:type="spellEnd"/>
      <w:r>
        <w:t xml:space="preserve"> сельский Совет народных депутатов</w:t>
      </w:r>
    </w:p>
    <w:p w14:paraId="5E505088" w14:textId="77777777" w:rsidR="00C45114" w:rsidRDefault="00C45114" w:rsidP="00C45114"/>
    <w:p w14:paraId="4A2E665E" w14:textId="77777777" w:rsidR="00C45114" w:rsidRDefault="00C45114" w:rsidP="00C45114">
      <w:r w:rsidRPr="00531C6A">
        <w:rPr>
          <w:b/>
        </w:rPr>
        <w:t>РЕШИЛ</w:t>
      </w:r>
      <w:r>
        <w:t>:</w:t>
      </w:r>
    </w:p>
    <w:p w14:paraId="711A12BD" w14:textId="77777777" w:rsidR="00C45114" w:rsidRDefault="00C45114" w:rsidP="00C45114"/>
    <w:p w14:paraId="104DE0C3" w14:textId="553AF1D0" w:rsidR="00C45114" w:rsidRDefault="00C45114" w:rsidP="00C45114">
      <w:pPr>
        <w:jc w:val="both"/>
      </w:pPr>
      <w:r>
        <w:t xml:space="preserve">         1. Принять  проект   изменений   и дополнений   в Устав муниципального образования </w:t>
      </w:r>
      <w:proofErr w:type="spellStart"/>
      <w:r w:rsidR="00DD181D">
        <w:t>Тюнинское</w:t>
      </w:r>
      <w:proofErr w:type="spellEnd"/>
      <w:r>
        <w:t xml:space="preserve">  сельское поселение </w:t>
      </w:r>
      <w:proofErr w:type="spellStart"/>
      <w:r>
        <w:t>Рогнединского</w:t>
      </w:r>
      <w:proofErr w:type="spellEnd"/>
      <w:r>
        <w:t xml:space="preserve"> муниципального района Брянской области (прилагаются).</w:t>
      </w:r>
    </w:p>
    <w:p w14:paraId="16B4554F" w14:textId="5A493644" w:rsidR="00C45114" w:rsidRDefault="00C45114" w:rsidP="00C45114">
      <w:pPr>
        <w:jc w:val="both"/>
      </w:pPr>
      <w:r>
        <w:t xml:space="preserve">         2. Обнародование   проекта изменений  и дополнений  в Устав муниципального образования </w:t>
      </w:r>
      <w:proofErr w:type="spellStart"/>
      <w:r w:rsidR="00DD181D">
        <w:t>Тюнинское</w:t>
      </w:r>
      <w:proofErr w:type="spellEnd"/>
      <w:r>
        <w:t xml:space="preserve">  сельское поселение </w:t>
      </w:r>
      <w:proofErr w:type="spellStart"/>
      <w:r>
        <w:t>Рогнединского</w:t>
      </w:r>
      <w:proofErr w:type="spellEnd"/>
      <w:r>
        <w:t xml:space="preserve"> муниципального района Брянской области провести путем его размещения   в местах, установленных согласно  Положению «О порядке официального обнародования муниципальных правовых актов в </w:t>
      </w:r>
      <w:proofErr w:type="spellStart"/>
      <w:r w:rsidR="00DD181D">
        <w:t>Тюнинском</w:t>
      </w:r>
      <w:proofErr w:type="spellEnd"/>
      <w:r>
        <w:t xml:space="preserve"> сельском  поселении»</w:t>
      </w:r>
      <w:r w:rsidR="002B0A3D">
        <w:t xml:space="preserve"> 29.10.2021г.</w:t>
      </w:r>
      <w:bookmarkStart w:id="0" w:name="_GoBack"/>
      <w:bookmarkEnd w:id="0"/>
    </w:p>
    <w:p w14:paraId="1F398195" w14:textId="31286F4B" w:rsidR="00C45114" w:rsidRPr="003D602D" w:rsidRDefault="00C45114" w:rsidP="00C45114">
      <w:pPr>
        <w:ind w:firstLine="540"/>
        <w:rPr>
          <w:b/>
        </w:rPr>
      </w:pPr>
      <w:r>
        <w:t xml:space="preserve">3. </w:t>
      </w:r>
      <w:proofErr w:type="gramStart"/>
      <w:r>
        <w:t xml:space="preserve">Назначить публичные слушания по  проекту   изменений и дополнений  в  Устав муниципального образования </w:t>
      </w:r>
      <w:proofErr w:type="spellStart"/>
      <w:r w:rsidR="00DD181D">
        <w:t>Тюнинское</w:t>
      </w:r>
      <w:proofErr w:type="spellEnd"/>
      <w:r>
        <w:t xml:space="preserve">  сельское поселение </w:t>
      </w:r>
      <w:proofErr w:type="spellStart"/>
      <w:r>
        <w:t>Рогнединского</w:t>
      </w:r>
      <w:proofErr w:type="spellEnd"/>
      <w:r>
        <w:t xml:space="preserve"> муниципального района Брянской области -</w:t>
      </w:r>
      <w:r w:rsidR="00FB78E1">
        <w:t>2</w:t>
      </w:r>
      <w:r w:rsidR="002B0A3D">
        <w:t>4</w:t>
      </w:r>
      <w:r>
        <w:t xml:space="preserve"> ноября 2021 года в 11-00 часов по адресу: с. </w:t>
      </w:r>
      <w:proofErr w:type="spellStart"/>
      <w:r w:rsidR="00DD181D">
        <w:t>Тюнино</w:t>
      </w:r>
      <w:proofErr w:type="spellEnd"/>
      <w:r>
        <w:t xml:space="preserve">,   ул. </w:t>
      </w:r>
      <w:r w:rsidR="00DD181D">
        <w:t>Специалистов</w:t>
      </w:r>
      <w:r>
        <w:t xml:space="preserve"> д.</w:t>
      </w:r>
      <w:r w:rsidR="00DD181D">
        <w:t>11,Ро</w:t>
      </w:r>
      <w:r>
        <w:t>г</w:t>
      </w:r>
      <w:r w:rsidR="00DD181D">
        <w:t>н</w:t>
      </w:r>
      <w:r>
        <w:t xml:space="preserve">единский район,  Брянская  область, в здании   </w:t>
      </w:r>
      <w:proofErr w:type="spellStart"/>
      <w:r w:rsidR="00DD181D">
        <w:t>Тюнинского</w:t>
      </w:r>
      <w:proofErr w:type="spellEnd"/>
      <w:r w:rsidR="00DD181D">
        <w:t xml:space="preserve"> Дома Культуры,</w:t>
      </w:r>
      <w:r w:rsidRPr="003D602D">
        <w:t xml:space="preserve"> </w:t>
      </w:r>
      <w:r>
        <w:t>телефон: 9-</w:t>
      </w:r>
      <w:r w:rsidR="00DD181D">
        <w:t>52</w:t>
      </w:r>
      <w:r>
        <w:t>-</w:t>
      </w:r>
      <w:r w:rsidR="00DD181D">
        <w:t>41</w:t>
      </w:r>
      <w:r>
        <w:t xml:space="preserve">. с 8.30 до </w:t>
      </w:r>
      <w:r w:rsidRPr="003D602D">
        <w:rPr>
          <w:b/>
        </w:rPr>
        <w:t xml:space="preserve">17.45 часов. </w:t>
      </w:r>
      <w:proofErr w:type="gramEnd"/>
    </w:p>
    <w:p w14:paraId="7C2CE859" w14:textId="3B10266E" w:rsidR="00C45114" w:rsidRPr="003D602D" w:rsidRDefault="00C45114" w:rsidP="00C45114">
      <w:pPr>
        <w:ind w:firstLine="540"/>
      </w:pPr>
      <w:r>
        <w:t>4.Учет предложений от жителей поселения принимаются до</w:t>
      </w:r>
      <w:r w:rsidR="00FB78E1">
        <w:t xml:space="preserve"> </w:t>
      </w:r>
      <w:r w:rsidR="002B0A3D">
        <w:t>23</w:t>
      </w:r>
      <w:r w:rsidR="00DD181D">
        <w:t xml:space="preserve"> </w:t>
      </w:r>
      <w:r>
        <w:t>ноября 20</w:t>
      </w:r>
      <w:r w:rsidR="00BD6406">
        <w:t>21</w:t>
      </w:r>
      <w:r>
        <w:t xml:space="preserve"> года по адресу: с. </w:t>
      </w:r>
      <w:proofErr w:type="spellStart"/>
      <w:r w:rsidR="00BD6406">
        <w:t>Тюнино</w:t>
      </w:r>
      <w:proofErr w:type="spellEnd"/>
      <w:r>
        <w:t xml:space="preserve">, ул. </w:t>
      </w:r>
      <w:r w:rsidR="00BD6406">
        <w:t>Специалистов</w:t>
      </w:r>
      <w:r w:rsidR="00FB78E1">
        <w:t xml:space="preserve"> д.11,</w:t>
      </w:r>
      <w:r>
        <w:t xml:space="preserve"> </w:t>
      </w:r>
      <w:proofErr w:type="spellStart"/>
      <w:r>
        <w:t>Рогнединский</w:t>
      </w:r>
      <w:proofErr w:type="spellEnd"/>
      <w:r>
        <w:t xml:space="preserve"> район</w:t>
      </w:r>
      <w:r w:rsidR="00FB78E1">
        <w:t>,</w:t>
      </w:r>
      <w:r>
        <w:t xml:space="preserve"> Брянская  область. </w:t>
      </w:r>
      <w:proofErr w:type="spellStart"/>
      <w:r w:rsidR="00FB78E1">
        <w:t>Тюнинская</w:t>
      </w:r>
      <w:proofErr w:type="spellEnd"/>
      <w:r>
        <w:t xml:space="preserve">   сельская   администрация</w:t>
      </w:r>
      <w:proofErr w:type="gramStart"/>
      <w:r>
        <w:t xml:space="preserve"> ,</w:t>
      </w:r>
      <w:proofErr w:type="gramEnd"/>
      <w:r>
        <w:t xml:space="preserve"> телефон: 9-</w:t>
      </w:r>
      <w:r w:rsidR="00FB78E1">
        <w:t>52</w:t>
      </w:r>
      <w:r>
        <w:t>-</w:t>
      </w:r>
      <w:r w:rsidR="00FB78E1">
        <w:t>41</w:t>
      </w:r>
      <w:r>
        <w:t xml:space="preserve">. с 8.30 до </w:t>
      </w:r>
      <w:r w:rsidRPr="003D602D">
        <w:rPr>
          <w:b/>
        </w:rPr>
        <w:t xml:space="preserve">17.45 часов. </w:t>
      </w:r>
    </w:p>
    <w:p w14:paraId="61DA9983" w14:textId="77777777" w:rsidR="00C45114" w:rsidRDefault="00C45114" w:rsidP="00C45114">
      <w:pPr>
        <w:jc w:val="both"/>
      </w:pPr>
      <w:r>
        <w:t xml:space="preserve">         5. С целью подготовки и проведения публичных слушаний утвердить организационный комитет в следующем составе:</w:t>
      </w:r>
    </w:p>
    <w:p w14:paraId="1A40281C" w14:textId="7649606C" w:rsidR="00C45114" w:rsidRDefault="00C45114" w:rsidP="00C45114">
      <w:pPr>
        <w:jc w:val="both"/>
      </w:pPr>
      <w:r>
        <w:t xml:space="preserve">       </w:t>
      </w:r>
      <w:proofErr w:type="spellStart"/>
      <w:r w:rsidR="00FB78E1">
        <w:t>Левихин</w:t>
      </w:r>
      <w:proofErr w:type="spellEnd"/>
      <w:r w:rsidR="00FB78E1">
        <w:t xml:space="preserve"> В.И.</w:t>
      </w:r>
      <w:r>
        <w:t xml:space="preserve"> – председатель организационного комитета;</w:t>
      </w:r>
    </w:p>
    <w:p w14:paraId="2A4F74C4" w14:textId="4C4EF4E9" w:rsidR="00C45114" w:rsidRDefault="00C45114" w:rsidP="00C45114">
      <w:pPr>
        <w:jc w:val="both"/>
      </w:pPr>
      <w:r>
        <w:t xml:space="preserve">       </w:t>
      </w:r>
      <w:proofErr w:type="spellStart"/>
      <w:r w:rsidR="00FB78E1">
        <w:t>Терешина</w:t>
      </w:r>
      <w:proofErr w:type="spellEnd"/>
      <w:r w:rsidR="00FB78E1">
        <w:t xml:space="preserve"> Л.А.</w:t>
      </w:r>
      <w:r>
        <w:t xml:space="preserve"> – ведущий публичных слушаний;</w:t>
      </w:r>
    </w:p>
    <w:p w14:paraId="453F5EB1" w14:textId="75BDAC27" w:rsidR="00C45114" w:rsidRDefault="00C45114" w:rsidP="00C45114">
      <w:pPr>
        <w:jc w:val="both"/>
      </w:pPr>
      <w:r>
        <w:t xml:space="preserve">       </w:t>
      </w:r>
      <w:r w:rsidR="00FB78E1">
        <w:t>Михалева З.С.</w:t>
      </w:r>
      <w:r>
        <w:t xml:space="preserve"> – член организационного комитета;</w:t>
      </w:r>
    </w:p>
    <w:p w14:paraId="2B207DD3" w14:textId="095EE41C" w:rsidR="00C45114" w:rsidRDefault="00C45114" w:rsidP="00C45114">
      <w:pPr>
        <w:jc w:val="both"/>
      </w:pPr>
      <w:r>
        <w:t xml:space="preserve">       </w:t>
      </w:r>
      <w:r w:rsidR="00FB78E1">
        <w:t>Смольская С.В</w:t>
      </w:r>
      <w:r>
        <w:t>. -  член организационного комитета;</w:t>
      </w:r>
    </w:p>
    <w:p w14:paraId="1887D31C" w14:textId="16A5A08A" w:rsidR="00C45114" w:rsidRDefault="00C45114" w:rsidP="00C45114">
      <w:pPr>
        <w:jc w:val="both"/>
      </w:pPr>
      <w:r>
        <w:t xml:space="preserve">       </w:t>
      </w:r>
      <w:proofErr w:type="spellStart"/>
      <w:r w:rsidR="00FB78E1">
        <w:t>Зименкова</w:t>
      </w:r>
      <w:proofErr w:type="spellEnd"/>
      <w:r w:rsidR="00FB78E1">
        <w:t xml:space="preserve"> З.А.</w:t>
      </w:r>
      <w:r>
        <w:t xml:space="preserve"> – секретарь публичных слушаний.</w:t>
      </w:r>
    </w:p>
    <w:p w14:paraId="2DBA8947" w14:textId="77777777" w:rsidR="00C45114" w:rsidRDefault="00C45114" w:rsidP="00C45114">
      <w:pPr>
        <w:jc w:val="both"/>
      </w:pPr>
      <w:r>
        <w:t xml:space="preserve">      6. Настоящее решение разместить   на   сайте, обнародовать в установленном порядке.</w:t>
      </w:r>
    </w:p>
    <w:p w14:paraId="683133CB" w14:textId="77777777" w:rsidR="00C45114" w:rsidRDefault="00C45114" w:rsidP="00C45114">
      <w:pPr>
        <w:jc w:val="both"/>
      </w:pPr>
    </w:p>
    <w:p w14:paraId="429CEC21" w14:textId="5DB1E2DB" w:rsidR="00C45114" w:rsidRDefault="00C45114" w:rsidP="00C45114">
      <w:pPr>
        <w:jc w:val="both"/>
      </w:pPr>
      <w:r>
        <w:t xml:space="preserve">Глава </w:t>
      </w:r>
      <w:proofErr w:type="spellStart"/>
      <w:r w:rsidR="00FB78E1">
        <w:t>Тюнинского</w:t>
      </w:r>
      <w:proofErr w:type="spellEnd"/>
    </w:p>
    <w:p w14:paraId="191B91B8" w14:textId="73DE1DC5" w:rsidR="00C45114" w:rsidRDefault="00C45114" w:rsidP="00C45114">
      <w:pPr>
        <w:jc w:val="both"/>
      </w:pPr>
      <w:r>
        <w:t xml:space="preserve">сельского поселения                                                             </w:t>
      </w:r>
      <w:proofErr w:type="spellStart"/>
      <w:r w:rsidR="00FB78E1">
        <w:t>Л.А.Терешина</w:t>
      </w:r>
      <w:proofErr w:type="spellEnd"/>
      <w:r>
        <w:t xml:space="preserve"> </w:t>
      </w:r>
    </w:p>
    <w:p w14:paraId="19CE8A25" w14:textId="77777777" w:rsidR="005C3961" w:rsidRPr="00A6592B" w:rsidRDefault="005C3961" w:rsidP="005C3961">
      <w:pPr>
        <w:jc w:val="right"/>
        <w:rPr>
          <w:b/>
          <w:bCs/>
        </w:rPr>
      </w:pPr>
      <w:r w:rsidRPr="00A6592B">
        <w:rPr>
          <w:b/>
          <w:bCs/>
        </w:rPr>
        <w:lastRenderedPageBreak/>
        <w:t>ПРОЕКТ</w:t>
      </w:r>
    </w:p>
    <w:p w14:paraId="2396796C" w14:textId="608A5459" w:rsidR="005C3961" w:rsidRPr="00A6592B" w:rsidRDefault="005C3961" w:rsidP="005C3961">
      <w:pPr>
        <w:jc w:val="right"/>
        <w:rPr>
          <w:b/>
          <w:bCs/>
        </w:rPr>
      </w:pPr>
      <w:r w:rsidRPr="00A6592B">
        <w:rPr>
          <w:b/>
          <w:bCs/>
        </w:rPr>
        <w:t xml:space="preserve">Приложение к решению </w:t>
      </w:r>
      <w:proofErr w:type="spellStart"/>
      <w:r w:rsidR="00FB78E1">
        <w:rPr>
          <w:b/>
          <w:bCs/>
        </w:rPr>
        <w:t>Тюнинского</w:t>
      </w:r>
      <w:proofErr w:type="spellEnd"/>
    </w:p>
    <w:p w14:paraId="5EBCDEC0" w14:textId="77777777" w:rsidR="005C3961" w:rsidRPr="00A6592B" w:rsidRDefault="005C3961" w:rsidP="005C3961">
      <w:pPr>
        <w:jc w:val="right"/>
        <w:rPr>
          <w:b/>
          <w:bCs/>
        </w:rPr>
      </w:pPr>
      <w:r w:rsidRPr="00A6592B">
        <w:rPr>
          <w:b/>
          <w:bCs/>
        </w:rPr>
        <w:t>сельского Совета народных депутатов</w:t>
      </w:r>
    </w:p>
    <w:p w14:paraId="0EBA66A3" w14:textId="747E324B" w:rsidR="005C3961" w:rsidRPr="00A6592B" w:rsidRDefault="005C3961" w:rsidP="005C3961">
      <w:pPr>
        <w:jc w:val="right"/>
        <w:rPr>
          <w:b/>
          <w:bCs/>
        </w:rPr>
      </w:pPr>
      <w:r w:rsidRPr="00A6592B">
        <w:rPr>
          <w:b/>
          <w:bCs/>
        </w:rPr>
        <w:t xml:space="preserve">от </w:t>
      </w:r>
      <w:r w:rsidR="006B6BD8">
        <w:rPr>
          <w:b/>
          <w:bCs/>
        </w:rPr>
        <w:t>29.10</w:t>
      </w:r>
      <w:r w:rsidRPr="00A6592B">
        <w:rPr>
          <w:b/>
          <w:bCs/>
        </w:rPr>
        <w:t xml:space="preserve">.2021 г. № </w:t>
      </w:r>
      <w:r w:rsidR="006B6BD8">
        <w:rPr>
          <w:b/>
          <w:bCs/>
        </w:rPr>
        <w:t>4-</w:t>
      </w:r>
      <w:r w:rsidR="00FB78E1">
        <w:rPr>
          <w:b/>
          <w:bCs/>
        </w:rPr>
        <w:t>74</w:t>
      </w:r>
    </w:p>
    <w:p w14:paraId="35E6F963" w14:textId="77777777" w:rsidR="00534A81" w:rsidRDefault="00534A81" w:rsidP="005C3961">
      <w:pPr>
        <w:jc w:val="center"/>
        <w:rPr>
          <w:b/>
          <w:bCs/>
          <w:i/>
          <w:iCs/>
          <w:sz w:val="32"/>
          <w:szCs w:val="32"/>
        </w:rPr>
      </w:pPr>
    </w:p>
    <w:p w14:paraId="627379F5" w14:textId="77777777" w:rsidR="00534A81" w:rsidRDefault="00534A81" w:rsidP="005C3961">
      <w:pPr>
        <w:jc w:val="center"/>
        <w:rPr>
          <w:b/>
          <w:bCs/>
          <w:i/>
          <w:iCs/>
          <w:sz w:val="32"/>
          <w:szCs w:val="32"/>
        </w:rPr>
      </w:pPr>
    </w:p>
    <w:p w14:paraId="20002A7F" w14:textId="7A24ED87" w:rsidR="005C3961" w:rsidRDefault="005C3961" w:rsidP="005C3961">
      <w:pPr>
        <w:jc w:val="center"/>
        <w:rPr>
          <w:b/>
          <w:bCs/>
          <w:i/>
          <w:iCs/>
          <w:sz w:val="32"/>
          <w:szCs w:val="32"/>
        </w:rPr>
      </w:pPr>
      <w:r w:rsidRPr="00085DE7">
        <w:rPr>
          <w:b/>
          <w:bCs/>
          <w:i/>
          <w:iCs/>
          <w:sz w:val="32"/>
          <w:szCs w:val="32"/>
        </w:rPr>
        <w:t xml:space="preserve">ИЗМЕНЕНИЯ И ДОПОЛНЕНИЯ В УСТАВ </w:t>
      </w:r>
      <w:r w:rsidR="00FB78E1">
        <w:rPr>
          <w:b/>
          <w:bCs/>
          <w:i/>
          <w:iCs/>
          <w:sz w:val="32"/>
          <w:szCs w:val="32"/>
        </w:rPr>
        <w:t>ТЮНИНСКОГО</w:t>
      </w:r>
      <w:r w:rsidRPr="00085DE7">
        <w:rPr>
          <w:b/>
          <w:bCs/>
          <w:i/>
          <w:iCs/>
          <w:sz w:val="32"/>
          <w:szCs w:val="32"/>
        </w:rPr>
        <w:t xml:space="preserve"> СЕЛЬСКОГО ПОСЕЛЕНИЯ РОГНЕДИНСКОГО МУНИЦИПАЛЬНОГО РАЙОНА БРЯНСКОЙ ОБЛАСТИ</w:t>
      </w:r>
    </w:p>
    <w:p w14:paraId="2FFB1DA8" w14:textId="77777777" w:rsidR="00534A81" w:rsidRDefault="005C3961" w:rsidP="005C3961">
      <w:pPr>
        <w:rPr>
          <w:b/>
          <w:bCs/>
        </w:rPr>
      </w:pPr>
      <w:r>
        <w:rPr>
          <w:b/>
          <w:bCs/>
        </w:rPr>
        <w:t xml:space="preserve">      </w:t>
      </w:r>
    </w:p>
    <w:p w14:paraId="4C6A5E3E" w14:textId="77777777" w:rsidR="00534A81" w:rsidRDefault="00534A81" w:rsidP="005C3961">
      <w:pPr>
        <w:rPr>
          <w:b/>
          <w:bCs/>
        </w:rPr>
      </w:pPr>
    </w:p>
    <w:p w14:paraId="416B1537" w14:textId="4FAD74E5" w:rsidR="005C3961" w:rsidRDefault="005C3961" w:rsidP="005C3961">
      <w:pPr>
        <w:rPr>
          <w:b/>
          <w:bCs/>
        </w:rPr>
      </w:pPr>
      <w:r>
        <w:rPr>
          <w:b/>
          <w:bCs/>
        </w:rPr>
        <w:t xml:space="preserve"> Пункт 9 части 1 статьи 6 Устава изложить в редакции:</w:t>
      </w:r>
    </w:p>
    <w:p w14:paraId="4419B8F8" w14:textId="77777777" w:rsidR="005C3961" w:rsidRDefault="005C3961" w:rsidP="005C3961">
      <w:pPr>
        <w:rPr>
          <w:b/>
          <w:bCs/>
        </w:rPr>
      </w:pPr>
      <w:r>
        <w:rPr>
          <w:b/>
          <w:bCs/>
        </w:rPr>
        <w:t xml:space="preserve">       Статья 6. Вопросы местного значения сельского поселения</w:t>
      </w:r>
    </w:p>
    <w:p w14:paraId="29D9E1B4" w14:textId="77777777" w:rsidR="005C3961" w:rsidRPr="00A6592B" w:rsidRDefault="005C3961" w:rsidP="005C3961">
      <w:r>
        <w:t xml:space="preserve">      </w:t>
      </w:r>
      <w:r w:rsidRPr="00A6592B">
        <w:t>1. К вопросам местного значения поселения относятся:</w:t>
      </w:r>
    </w:p>
    <w:p w14:paraId="26B4878A" w14:textId="77777777" w:rsidR="005C3961" w:rsidRPr="00A6592B" w:rsidRDefault="005C3961" w:rsidP="005C3961">
      <w:r>
        <w:t xml:space="preserve">      </w:t>
      </w:r>
      <w:r w:rsidRPr="00A6592B">
        <w:t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требование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правилами.</w:t>
      </w:r>
    </w:p>
    <w:p w14:paraId="76C0881B" w14:textId="77777777" w:rsidR="005C3961" w:rsidRDefault="005C3961" w:rsidP="005C3961">
      <w:pPr>
        <w:rPr>
          <w:b/>
          <w:bCs/>
        </w:rPr>
      </w:pPr>
      <w:r>
        <w:rPr>
          <w:b/>
          <w:bCs/>
        </w:rPr>
        <w:t xml:space="preserve">     Абзац 1 и 2 части 5 статьи 66 Устава изложить в редакции:</w:t>
      </w:r>
    </w:p>
    <w:p w14:paraId="53325EE1" w14:textId="77777777" w:rsidR="005C3961" w:rsidRDefault="005C3961" w:rsidP="005C3961">
      <w:pPr>
        <w:rPr>
          <w:b/>
          <w:bCs/>
        </w:rPr>
      </w:pPr>
      <w:r>
        <w:rPr>
          <w:b/>
          <w:bCs/>
        </w:rPr>
        <w:t xml:space="preserve">     Статья 66. Порядок внесения изменений и дополнений в Устав сельского поселения</w:t>
      </w:r>
    </w:p>
    <w:p w14:paraId="4E6ECD4E" w14:textId="77777777" w:rsidR="005C3961" w:rsidRPr="00A6592B" w:rsidRDefault="005C3961" w:rsidP="005C3961">
      <w:r>
        <w:t xml:space="preserve">     </w:t>
      </w:r>
      <w:r w:rsidRPr="00A6592B">
        <w:t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вступлению в силу после их официального опубликования (обнародования).</w:t>
      </w:r>
    </w:p>
    <w:p w14:paraId="0BC714F0" w14:textId="6D364903" w:rsidR="005C3961" w:rsidRPr="00A6592B" w:rsidRDefault="005C3961" w:rsidP="005C3961">
      <w:r>
        <w:t xml:space="preserve">     </w:t>
      </w:r>
      <w:proofErr w:type="gramStart"/>
      <w:r w:rsidRPr="00A6592B"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</w:t>
      </w:r>
      <w:r w:rsidR="003F540E">
        <w:t>е</w:t>
      </w:r>
      <w:r w:rsidRPr="00A6592B">
        <w:t xml:space="preserve">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и дополнений в</w:t>
      </w:r>
      <w:proofErr w:type="gramEnd"/>
      <w:r w:rsidRPr="00A6592B">
        <w:t xml:space="preserve"> устав муниципального образования в государственный реестр уставов муниципальных образований Брянской области, предусмотренного частью 6 статьи 4 Федерального закона от 21 июля 2005 года № 97- ФЗ «О государственной регистрации уставов муниципальных образований»</w:t>
      </w:r>
    </w:p>
    <w:p w14:paraId="6F7AE85E" w14:textId="77777777" w:rsidR="005C3961" w:rsidRPr="00A6592B" w:rsidRDefault="005C3961" w:rsidP="005C3961"/>
    <w:p w14:paraId="59314C4B" w14:textId="37383683" w:rsidR="005C3961" w:rsidRPr="00A6592B" w:rsidRDefault="005C3961" w:rsidP="005C3961">
      <w:r w:rsidRPr="00A6592B">
        <w:t xml:space="preserve">Глава </w:t>
      </w:r>
      <w:proofErr w:type="spellStart"/>
      <w:r w:rsidR="003F540E">
        <w:t>Тюнинского</w:t>
      </w:r>
      <w:proofErr w:type="spellEnd"/>
    </w:p>
    <w:p w14:paraId="5348B3AF" w14:textId="6D857E9F" w:rsidR="005C3961" w:rsidRPr="00A6592B" w:rsidRDefault="005C3961" w:rsidP="005C3961">
      <w:r w:rsidRPr="00A6592B">
        <w:t xml:space="preserve">сельского поселения                                                                  </w:t>
      </w:r>
      <w:r w:rsidR="003F540E">
        <w:t>Л.А.Терешина</w:t>
      </w:r>
    </w:p>
    <w:p w14:paraId="7BB74AC4" w14:textId="77777777" w:rsidR="00C45114" w:rsidRDefault="00C45114"/>
    <w:sectPr w:rsidR="00C4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14"/>
    <w:rsid w:val="002B0A3D"/>
    <w:rsid w:val="003F540E"/>
    <w:rsid w:val="00534A81"/>
    <w:rsid w:val="005C3961"/>
    <w:rsid w:val="006B6BD8"/>
    <w:rsid w:val="00BD6406"/>
    <w:rsid w:val="00C45114"/>
    <w:rsid w:val="00DD181D"/>
    <w:rsid w:val="00E4324D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6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9</cp:revision>
  <dcterms:created xsi:type="dcterms:W3CDTF">2021-10-27T09:50:00Z</dcterms:created>
  <dcterms:modified xsi:type="dcterms:W3CDTF">2021-11-15T07:31:00Z</dcterms:modified>
</cp:coreProperties>
</file>